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4EE9" w14:textId="77777777" w:rsid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32"/>
          <w:szCs w:val="32"/>
        </w:rPr>
      </w:pPr>
      <w:r w:rsidRPr="00531143">
        <w:rPr>
          <w:noProof/>
          <w:color w:val="7C0EDD"/>
        </w:rPr>
        <w:drawing>
          <wp:anchor distT="0" distB="0" distL="114300" distR="114300" simplePos="0" relativeHeight="251658240" behindDoc="0" locked="0" layoutInCell="1" allowOverlap="1" wp14:anchorId="3E718154" wp14:editId="5C5C160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148715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143">
        <w:rPr>
          <w:rFonts w:ascii="Calibri" w:hAnsi="Calibri" w:cs="Calibri"/>
          <w:b/>
          <w:bCs/>
          <w:color w:val="7C0EDD"/>
          <w:sz w:val="32"/>
          <w:szCs w:val="32"/>
        </w:rPr>
        <w:t>Schools White Paper</w:t>
      </w:r>
      <w:r w:rsidRPr="00531143">
        <w:rPr>
          <w:rFonts w:ascii="Calibri" w:hAnsi="Calibri" w:cs="Calibri"/>
          <w:b/>
          <w:bCs/>
          <w:color w:val="7C0EDD"/>
          <w:sz w:val="32"/>
          <w:szCs w:val="32"/>
        </w:rPr>
        <w:t xml:space="preserve">: </w:t>
      </w:r>
    </w:p>
    <w:p w14:paraId="60A24C7F" w14:textId="7BE60A69" w:rsid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32"/>
          <w:szCs w:val="32"/>
        </w:rPr>
      </w:pPr>
      <w:r w:rsidRPr="00531143">
        <w:rPr>
          <w:rFonts w:ascii="Calibri" w:hAnsi="Calibri" w:cs="Calibri"/>
          <w:b/>
          <w:bCs/>
          <w:color w:val="7C0EDD"/>
          <w:sz w:val="32"/>
          <w:szCs w:val="32"/>
        </w:rPr>
        <w:t>W</w:t>
      </w:r>
      <w:r w:rsidRPr="00531143">
        <w:rPr>
          <w:rFonts w:ascii="Calibri" w:hAnsi="Calibri" w:cs="Calibri"/>
          <w:b/>
          <w:bCs/>
          <w:color w:val="7C0EDD"/>
          <w:sz w:val="32"/>
          <w:szCs w:val="32"/>
        </w:rPr>
        <w:t xml:space="preserve">hat </w:t>
      </w:r>
      <w:r w:rsidRPr="00531143">
        <w:rPr>
          <w:rFonts w:ascii="Calibri" w:hAnsi="Calibri" w:cs="Calibri"/>
          <w:b/>
          <w:bCs/>
          <w:color w:val="7C0EDD"/>
          <w:sz w:val="32"/>
          <w:szCs w:val="32"/>
        </w:rPr>
        <w:t>young people think about the proposals</w:t>
      </w:r>
    </w:p>
    <w:p w14:paraId="3E810026" w14:textId="77777777" w:rsidR="00531143" w:rsidRP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32"/>
          <w:szCs w:val="32"/>
        </w:rPr>
      </w:pPr>
    </w:p>
    <w:p w14:paraId="7354AD54" w14:textId="3D48EF9E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Voice, Influence and Change Team</w:t>
      </w:r>
      <w:r w:rsidRPr="00531143">
        <w:rPr>
          <w:rFonts w:ascii="Calibri" w:hAnsi="Calibri" w:cs="Calibri"/>
        </w:rPr>
        <w:t xml:space="preserve"> asked young people what they think about new ideas for schools.</w:t>
      </w:r>
    </w:p>
    <w:p w14:paraId="3B798767" w14:textId="346451DE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23D24AED" w14:textId="40C8255F" w:rsidR="00531143" w:rsidRDefault="00531143" w:rsidP="00531143">
      <w:pPr>
        <w:pStyle w:val="NormalWeb"/>
        <w:spacing w:before="0" w:beforeAutospacing="0" w:after="0" w:afterAutospacing="0"/>
      </w:pPr>
      <w:r w:rsidRPr="00531143">
        <w:rPr>
          <w:rFonts w:ascii="Calibri" w:hAnsi="Calibri" w:cs="Calibri"/>
        </w:rPr>
        <w:t>The Government wants to:</w:t>
      </w:r>
      <w:r w:rsidRPr="00531143">
        <w:rPr>
          <w:noProof/>
        </w:rPr>
        <w:t xml:space="preserve"> </w:t>
      </w:r>
    </w:p>
    <w:p w14:paraId="60C4FC01" w14:textId="3ABA7DBD" w:rsidR="00531143" w:rsidRPr="00531143" w:rsidRDefault="00531143" w:rsidP="0053114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Change how schools support children</w:t>
      </w:r>
      <w:r w:rsidRPr="00531143">
        <w:rPr>
          <w:noProof/>
        </w:rPr>
        <w:t xml:space="preserve"> </w:t>
      </w:r>
    </w:p>
    <w:p w14:paraId="0004A0D0" w14:textId="7EB52900" w:rsidR="00531143" w:rsidRDefault="00531143" w:rsidP="00531143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Help children with SEND get better support</w:t>
      </w:r>
    </w:p>
    <w:p w14:paraId="7A1ECF0A" w14:textId="52A783DD" w:rsidR="00531143" w:rsidRDefault="00531143" w:rsidP="00531143">
      <w:pPr>
        <w:spacing w:after="0" w:line="240" w:lineRule="aut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43A71B" wp14:editId="01DB7D21">
            <wp:simplePos x="0" y="0"/>
            <wp:positionH relativeFrom="margin">
              <wp:posOffset>4749800</wp:posOffset>
            </wp:positionH>
            <wp:positionV relativeFrom="paragraph">
              <wp:posOffset>13971</wp:posOffset>
            </wp:positionV>
            <wp:extent cx="1212215" cy="1656080"/>
            <wp:effectExtent l="304800" t="190500" r="273685" b="19177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6F6721B5-65DD-4AF2-6DF4-8B6A5FF37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6F6721B5-65DD-4AF2-6DF4-8B6A5FF37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0" t="16910" r="45372" b="2601"/>
                    <a:stretch>
                      <a:fillRect/>
                    </a:stretch>
                  </pic:blipFill>
                  <pic:spPr>
                    <a:xfrm rot="1499812">
                      <a:off x="0" y="0"/>
                      <a:ext cx="121221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7293C" w14:textId="2911ECEA" w:rsidR="00531143" w:rsidRDefault="00531143" w:rsidP="00531143">
      <w:p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These are just ideas</w:t>
      </w:r>
      <w:r>
        <w:rPr>
          <w:rFonts w:ascii="Calibri" w:hAnsi="Calibri" w:cs="Calibri"/>
        </w:rPr>
        <w:t xml:space="preserve">, and the voice of young people will share what happens next. </w:t>
      </w:r>
    </w:p>
    <w:p w14:paraId="6E9EA7DA" w14:textId="34BF74E9" w:rsid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2B43C0A7" w14:textId="5D564BD1" w:rsidR="00531143" w:rsidRDefault="00531143" w:rsidP="0053114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55 young people from 5 settings took part in the consultation. </w:t>
      </w:r>
    </w:p>
    <w:p w14:paraId="4B911186" w14:textId="77777777" w:rsidR="00531143" w:rsidRPr="00531143" w:rsidRDefault="00531143" w:rsidP="0053114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Leeds SEND Youth Council.</w:t>
      </w:r>
    </w:p>
    <w:p w14:paraId="175A1A3F" w14:textId="77777777" w:rsidR="00531143" w:rsidRPr="00531143" w:rsidRDefault="00531143" w:rsidP="0053114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The Bridge, East SILC.</w:t>
      </w:r>
    </w:p>
    <w:p w14:paraId="76ADB12F" w14:textId="77777777" w:rsidR="00531143" w:rsidRPr="00531143" w:rsidRDefault="00531143" w:rsidP="0053114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Ralph Thoresby School.</w:t>
      </w:r>
    </w:p>
    <w:p w14:paraId="0073512A" w14:textId="77777777" w:rsidR="00531143" w:rsidRPr="00531143" w:rsidRDefault="00531143" w:rsidP="0053114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Future Steps, Broomfield South SILC.</w:t>
      </w:r>
    </w:p>
    <w:p w14:paraId="62FD59C0" w14:textId="77777777" w:rsidR="00531143" w:rsidRPr="00531143" w:rsidRDefault="00531143" w:rsidP="0053114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Coop Academy.</w:t>
      </w:r>
    </w:p>
    <w:p w14:paraId="4958C5A3" w14:textId="0F4A2A41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br/>
      </w:r>
    </w:p>
    <w:p w14:paraId="6DA2CE3C" w14:textId="7A852231" w:rsidR="00531143" w:rsidRP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>What helps me in school?</w:t>
      </w:r>
    </w:p>
    <w:p w14:paraId="19CED3B4" w14:textId="2E21DE66" w:rsidR="00531143" w:rsidRDefault="00531143" w:rsidP="00531143">
      <w:p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Young people said they need:</w:t>
      </w:r>
    </w:p>
    <w:p w14:paraId="2D2CDE84" w14:textId="77777777" w:rsidR="00531143" w:rsidRDefault="00531143" w:rsidP="00531143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31143" w14:paraId="22BDE49D" w14:textId="77777777" w:rsidTr="00531143">
        <w:tc>
          <w:tcPr>
            <w:tcW w:w="3398" w:type="dxa"/>
          </w:tcPr>
          <w:p w14:paraId="1A7F5F82" w14:textId="61B7079F" w:rsidR="00531143" w:rsidRPr="00531143" w:rsidRDefault="00531143" w:rsidP="005311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Help with learning</w:t>
            </w:r>
          </w:p>
          <w:p w14:paraId="237FC436" w14:textId="77777777" w:rsidR="00531143" w:rsidRPr="00531143" w:rsidRDefault="00531143" w:rsidP="00531143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Help with reading, writing and lessons</w:t>
            </w:r>
          </w:p>
          <w:p w14:paraId="7797181E" w14:textId="77777777" w:rsidR="00531143" w:rsidRPr="00531143" w:rsidRDefault="00531143" w:rsidP="00531143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Teachers to explain things clearly</w:t>
            </w:r>
          </w:p>
          <w:p w14:paraId="2CA2E95C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48AC7561" w14:textId="7D80F91D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  <w:b/>
                <w:bCs/>
              </w:rPr>
              <w:t>Help in class</w:t>
            </w:r>
          </w:p>
          <w:p w14:paraId="1B1FF610" w14:textId="77777777" w:rsidR="00531143" w:rsidRPr="00531143" w:rsidRDefault="00531143" w:rsidP="00531143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Extra time</w:t>
            </w:r>
          </w:p>
          <w:p w14:paraId="342F85E6" w14:textId="77777777" w:rsidR="00531143" w:rsidRPr="00531143" w:rsidRDefault="00531143" w:rsidP="00531143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Support from teachers or teaching assistants</w:t>
            </w:r>
          </w:p>
          <w:p w14:paraId="1E30AA57" w14:textId="77777777" w:rsidR="00531143" w:rsidRPr="00531143" w:rsidRDefault="00531143" w:rsidP="00531143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Small groups</w:t>
            </w:r>
          </w:p>
          <w:p w14:paraId="00DF365B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07A22C98" w14:textId="57E1CB5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 xml:space="preserve"> </w:t>
            </w:r>
            <w:r w:rsidRPr="00531143">
              <w:rPr>
                <w:rFonts w:ascii="Calibri" w:hAnsi="Calibri" w:cs="Calibri"/>
                <w:b/>
                <w:bCs/>
              </w:rPr>
              <w:t>Feeling calm and safe</w:t>
            </w:r>
          </w:p>
          <w:p w14:paraId="7395847A" w14:textId="77777777" w:rsidR="00531143" w:rsidRPr="00531143" w:rsidRDefault="00531143" w:rsidP="00531143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Quiet spaces</w:t>
            </w:r>
          </w:p>
          <w:p w14:paraId="4A08448A" w14:textId="77777777" w:rsidR="00531143" w:rsidRPr="00531143" w:rsidRDefault="00531143" w:rsidP="00531143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Breaks when needed</w:t>
            </w:r>
          </w:p>
          <w:p w14:paraId="3A3A44AA" w14:textId="77777777" w:rsidR="00531143" w:rsidRPr="00531143" w:rsidRDefault="00531143" w:rsidP="00531143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Time to calm down</w:t>
            </w:r>
          </w:p>
          <w:p w14:paraId="0E3502ED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</w:tr>
      <w:tr w:rsidR="00531143" w14:paraId="6D07C90F" w14:textId="77777777" w:rsidTr="00531143">
        <w:tc>
          <w:tcPr>
            <w:tcW w:w="3398" w:type="dxa"/>
          </w:tcPr>
          <w:p w14:paraId="53E4A7AC" w14:textId="0B4F5790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  <w:b/>
                <w:bCs/>
              </w:rPr>
              <w:t>Being understood</w:t>
            </w:r>
          </w:p>
          <w:p w14:paraId="060145A2" w14:textId="77777777" w:rsidR="00531143" w:rsidRPr="00531143" w:rsidRDefault="00531143" w:rsidP="00531143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Staff who listen</w:t>
            </w:r>
          </w:p>
          <w:p w14:paraId="79D90AA6" w14:textId="77777777" w:rsidR="00531143" w:rsidRPr="00531143" w:rsidRDefault="00531143" w:rsidP="00531143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Help with feelings</w:t>
            </w:r>
          </w:p>
          <w:p w14:paraId="167A885B" w14:textId="77777777" w:rsidR="00531143" w:rsidRPr="00531143" w:rsidRDefault="00531143" w:rsidP="00531143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Someone to talk to</w:t>
            </w:r>
          </w:p>
          <w:p w14:paraId="69F827F2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0E6917E5" w14:textId="36C5B578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  <w:b/>
                <w:bCs/>
              </w:rPr>
              <w:t>Health and daily support</w:t>
            </w:r>
          </w:p>
          <w:p w14:paraId="70C6594C" w14:textId="77777777" w:rsidR="00531143" w:rsidRPr="00531143" w:rsidRDefault="00531143" w:rsidP="0053114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Help with medical needs</w:t>
            </w:r>
          </w:p>
          <w:p w14:paraId="045C9FCA" w14:textId="77777777" w:rsidR="00531143" w:rsidRPr="00531143" w:rsidRDefault="00531143" w:rsidP="00531143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Help with everyday things</w:t>
            </w:r>
          </w:p>
          <w:p w14:paraId="70216D5A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5DD63378" w14:textId="733C42A3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  <w:b/>
                <w:bCs/>
              </w:rPr>
              <w:t>Future skills</w:t>
            </w:r>
          </w:p>
          <w:p w14:paraId="7D815A2E" w14:textId="77777777" w:rsidR="00531143" w:rsidRPr="00531143" w:rsidRDefault="00531143" w:rsidP="00531143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Help with life skills</w:t>
            </w:r>
          </w:p>
          <w:p w14:paraId="666DA3E0" w14:textId="77777777" w:rsidR="00531143" w:rsidRPr="00531143" w:rsidRDefault="00531143" w:rsidP="00531143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Jobs and college choices</w:t>
            </w:r>
          </w:p>
          <w:p w14:paraId="4D6D1692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</w:p>
        </w:tc>
      </w:tr>
    </w:tbl>
    <w:p w14:paraId="07319240" w14:textId="77777777" w:rsid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5DFF5F9A" w14:textId="236EBE15" w:rsidR="00531143" w:rsidRP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>What did young people think</w:t>
      </w: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 xml:space="preserve"> of the proposed changes</w:t>
      </w: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>?</w:t>
      </w:r>
    </w:p>
    <w:p w14:paraId="7C548E7C" w14:textId="77777777" w:rsid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030A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31143" w14:paraId="6585BE2B" w14:textId="77777777" w:rsidTr="00531143">
        <w:trPr>
          <w:trHeight w:val="2326"/>
        </w:trPr>
        <w:tc>
          <w:tcPr>
            <w:tcW w:w="3398" w:type="dxa"/>
          </w:tcPr>
          <w:p w14:paraId="459E3B75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Segoe UI Emoji" w:hAnsi="Segoe UI Emoji" w:cs="Segoe UI Emoji"/>
                <w:b/>
                <w:bCs/>
              </w:rPr>
              <w:t>👍</w:t>
            </w:r>
            <w:r w:rsidRPr="00531143">
              <w:rPr>
                <w:rFonts w:ascii="Calibri" w:hAnsi="Calibri" w:cs="Calibri"/>
                <w:b/>
                <w:bCs/>
              </w:rPr>
              <w:t xml:space="preserve"> L</w:t>
            </w:r>
            <w:r>
              <w:rPr>
                <w:rFonts w:ascii="Calibri" w:hAnsi="Calibri" w:cs="Calibri"/>
                <w:b/>
                <w:bCs/>
              </w:rPr>
              <w:t>iked</w:t>
            </w:r>
          </w:p>
          <w:p w14:paraId="625BCA4C" w14:textId="77777777" w:rsidR="00531143" w:rsidRDefault="00531143" w:rsidP="0053114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Teachers getting SEND training</w:t>
            </w:r>
          </w:p>
          <w:p w14:paraId="766CBACB" w14:textId="77777777" w:rsidR="00531143" w:rsidRDefault="00531143" w:rsidP="0053114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More help in school</w:t>
            </w:r>
          </w:p>
          <w:p w14:paraId="4447013F" w14:textId="77777777" w:rsidR="00531143" w:rsidRDefault="00531143" w:rsidP="0053114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Inclusion bases (extra support in school)</w:t>
            </w:r>
          </w:p>
          <w:p w14:paraId="73079F55" w14:textId="77777777" w:rsidR="00531143" w:rsidRPr="00531143" w:rsidRDefault="00531143" w:rsidP="0053114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More children getting help earlier</w:t>
            </w:r>
          </w:p>
          <w:p w14:paraId="3459CD48" w14:textId="77777777" w:rsid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5E8F275A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Segoe UI Emoji" w:hAnsi="Segoe UI Emoji" w:cs="Segoe UI Emoji"/>
                <w:b/>
                <w:bCs/>
              </w:rPr>
              <w:t>🤔</w:t>
            </w:r>
            <w:r w:rsidRPr="0053114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Not sure about</w:t>
            </w:r>
          </w:p>
          <w:p w14:paraId="34E58F19" w14:textId="77777777" w:rsidR="00531143" w:rsidRDefault="00531143" w:rsidP="0053114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How will it all work?</w:t>
            </w:r>
          </w:p>
          <w:p w14:paraId="65AF7F08" w14:textId="77777777" w:rsidR="00531143" w:rsidRDefault="00531143" w:rsidP="0053114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What will change in school?</w:t>
            </w:r>
          </w:p>
          <w:p w14:paraId="18A944A7" w14:textId="77777777" w:rsidR="00531143" w:rsidRDefault="00531143" w:rsidP="0053114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What are “layers of support”?</w:t>
            </w:r>
          </w:p>
          <w:p w14:paraId="30BB7FFA" w14:textId="77777777" w:rsidR="00531143" w:rsidRPr="00531143" w:rsidRDefault="00531143" w:rsidP="0053114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How will new plans work?</w:t>
            </w:r>
          </w:p>
          <w:p w14:paraId="742510B4" w14:textId="77777777" w:rsidR="00531143" w:rsidRDefault="00531143" w:rsidP="00531143">
            <w:pPr>
              <w:rPr>
                <w:rFonts w:ascii="Calibri" w:hAnsi="Calibri" w:cs="Calibri"/>
              </w:rPr>
            </w:pPr>
          </w:p>
        </w:tc>
        <w:tc>
          <w:tcPr>
            <w:tcW w:w="3398" w:type="dxa"/>
          </w:tcPr>
          <w:p w14:paraId="78606523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Segoe UI Emoji" w:hAnsi="Segoe UI Emoji" w:cs="Segoe UI Emoji"/>
                <w:b/>
                <w:bCs/>
              </w:rPr>
              <w:t>😟</w:t>
            </w:r>
            <w:r w:rsidRPr="0053114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Worries</w:t>
            </w:r>
          </w:p>
          <w:p w14:paraId="2514E594" w14:textId="77777777" w:rsidR="00531143" w:rsidRDefault="00531143" w:rsidP="00531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Not getting enough help</w:t>
            </w:r>
          </w:p>
          <w:p w14:paraId="2DB82DF7" w14:textId="77777777" w:rsidR="00531143" w:rsidRDefault="00531143" w:rsidP="00531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Losing EHCP support</w:t>
            </w:r>
          </w:p>
          <w:p w14:paraId="0DC83659" w14:textId="77777777" w:rsidR="00531143" w:rsidRDefault="00531143" w:rsidP="00531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Losing specialist schools</w:t>
            </w:r>
          </w:p>
          <w:p w14:paraId="54D9B119" w14:textId="77777777" w:rsidR="00531143" w:rsidRDefault="00531143" w:rsidP="00531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Things not being fair</w:t>
            </w:r>
          </w:p>
          <w:p w14:paraId="3E6BF1D6" w14:textId="77777777" w:rsidR="00531143" w:rsidRPr="00531143" w:rsidRDefault="00531143" w:rsidP="00531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Being treated the same as others with different needs</w:t>
            </w:r>
          </w:p>
          <w:p w14:paraId="4CFEC984" w14:textId="77777777" w:rsidR="00531143" w:rsidRDefault="00531143" w:rsidP="00531143">
            <w:pPr>
              <w:rPr>
                <w:rFonts w:ascii="Calibri" w:hAnsi="Calibri" w:cs="Calibri"/>
              </w:rPr>
            </w:pPr>
          </w:p>
        </w:tc>
      </w:tr>
    </w:tbl>
    <w:p w14:paraId="1F914E7C" w14:textId="77777777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4BFAE6AF" w14:textId="2DC93387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0A0A99D3" w14:textId="4E296BD8" w:rsid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lastRenderedPageBreak/>
        <w:t>The Main Ideas</w:t>
      </w:r>
    </w:p>
    <w:p w14:paraId="71E7EEEF" w14:textId="1F04EC5A" w:rsid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531143" w14:paraId="0A419134" w14:textId="77777777" w:rsidTr="00531143">
        <w:tc>
          <w:tcPr>
            <w:tcW w:w="2122" w:type="dxa"/>
          </w:tcPr>
          <w:p w14:paraId="010D9B20" w14:textId="73961DA3" w:rsidR="00531143" w:rsidRDefault="00531143" w:rsidP="00531143">
            <w:pPr>
              <w:rPr>
                <w:rFonts w:ascii="Calibri" w:hAnsi="Calibri" w:cs="Calibri"/>
                <w:sz w:val="28"/>
                <w:szCs w:val="28"/>
              </w:rPr>
            </w:pPr>
            <w:r w:rsidRPr="00531143">
              <w:rPr>
                <w:rFonts w:ascii="Calibri" w:hAnsi="Calibri" w:cs="Calibri"/>
              </w:rPr>
              <w:drawing>
                <wp:anchor distT="0" distB="0" distL="114300" distR="114300" simplePos="0" relativeHeight="251661312" behindDoc="0" locked="0" layoutInCell="1" allowOverlap="1" wp14:anchorId="1A3E7E32" wp14:editId="4D48EDE6">
                  <wp:simplePos x="0" y="0"/>
                  <wp:positionH relativeFrom="margin">
                    <wp:posOffset>80645</wp:posOffset>
                  </wp:positionH>
                  <wp:positionV relativeFrom="paragraph">
                    <wp:posOffset>101600</wp:posOffset>
                  </wp:positionV>
                  <wp:extent cx="990600" cy="702352"/>
                  <wp:effectExtent l="0" t="0" r="0" b="254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DFF083-848D-3ACA-D3AC-E014A3514F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3DFF083-848D-3ACA-D3AC-E014A3514F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0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5C735878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>Inclusion Bases</w:t>
            </w:r>
          </w:p>
          <w:p w14:paraId="5015E94E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A space in school for extra help</w:t>
            </w:r>
          </w:p>
          <w:p w14:paraId="73A43CE2" w14:textId="77777777" w:rsid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👍</w:t>
            </w:r>
            <w:r w:rsidRPr="00531143">
              <w:rPr>
                <w:rFonts w:ascii="Calibri" w:hAnsi="Calibri" w:cs="Calibri"/>
              </w:rPr>
              <w:t xml:space="preserve"> Good: More support in school</w:t>
            </w:r>
            <w:r w:rsidRPr="00531143">
              <w:rPr>
                <w:rFonts w:ascii="Calibri" w:hAnsi="Calibri" w:cs="Calibri"/>
              </w:rPr>
              <w:br/>
            </w:r>
            <w:r w:rsidRPr="00531143">
              <w:rPr>
                <w:rFonts w:ascii="Segoe UI Emoji" w:hAnsi="Segoe UI Emoji" w:cs="Segoe UI Emoji"/>
              </w:rPr>
              <w:t>😟</w:t>
            </w:r>
            <w:r w:rsidRPr="00531143">
              <w:rPr>
                <w:rFonts w:ascii="Calibri" w:hAnsi="Calibri" w:cs="Calibri"/>
              </w:rPr>
              <w:t xml:space="preserve"> Worry: Losing specialist schools</w:t>
            </w:r>
          </w:p>
          <w:p w14:paraId="0204B933" w14:textId="77777777" w:rsidR="00531143" w:rsidRDefault="00531143" w:rsidP="005311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31143" w14:paraId="2F433BA3" w14:textId="77777777" w:rsidTr="00531143">
        <w:tc>
          <w:tcPr>
            <w:tcW w:w="2122" w:type="dxa"/>
          </w:tcPr>
          <w:p w14:paraId="36E48488" w14:textId="14883954" w:rsidR="00531143" w:rsidRPr="00531143" w:rsidRDefault="00531143" w:rsidP="005311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687E042C" wp14:editId="3ED0047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57150</wp:posOffset>
                  </wp:positionV>
                  <wp:extent cx="1047750" cy="855980"/>
                  <wp:effectExtent l="0" t="0" r="0" b="1270"/>
                  <wp:wrapSquare wrapText="bothSides"/>
                  <wp:docPr id="217521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51C45EA0" w14:textId="5D3E5992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>EHCP Changes</w:t>
            </w:r>
          </w:p>
          <w:p w14:paraId="756F03DA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Plans for children who need a lot of help</w:t>
            </w:r>
          </w:p>
          <w:p w14:paraId="3EF3B955" w14:textId="77777777" w:rsid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👍</w:t>
            </w:r>
            <w:r w:rsidRPr="00531143">
              <w:rPr>
                <w:rFonts w:ascii="Calibri" w:hAnsi="Calibri" w:cs="Calibri"/>
              </w:rPr>
              <w:t xml:space="preserve"> Good: More children might get help</w:t>
            </w:r>
          </w:p>
          <w:p w14:paraId="2719C487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😟</w:t>
            </w:r>
            <w:r w:rsidRPr="00531143">
              <w:rPr>
                <w:rFonts w:ascii="Calibri" w:hAnsi="Calibri" w:cs="Calibri"/>
              </w:rPr>
              <w:t xml:space="preserve"> Worry: Some children might lose support</w:t>
            </w:r>
          </w:p>
          <w:p w14:paraId="77BD2BB8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1143" w14:paraId="2185D386" w14:textId="77777777" w:rsidTr="00531143">
        <w:tc>
          <w:tcPr>
            <w:tcW w:w="2122" w:type="dxa"/>
          </w:tcPr>
          <w:p w14:paraId="6BF2E7AB" w14:textId="1CC2FD18" w:rsidR="00531143" w:rsidRDefault="00531143" w:rsidP="00531143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372A7EB" wp14:editId="598E2FE3">
                  <wp:simplePos x="0" y="0"/>
                  <wp:positionH relativeFrom="margin">
                    <wp:posOffset>242570</wp:posOffset>
                  </wp:positionH>
                  <wp:positionV relativeFrom="paragraph">
                    <wp:posOffset>31750</wp:posOffset>
                  </wp:positionV>
                  <wp:extent cx="685800" cy="781685"/>
                  <wp:effectExtent l="0" t="0" r="0" b="0"/>
                  <wp:wrapSquare wrapText="bothSides"/>
                  <wp:docPr id="907445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0" t="-1" r="22293" b="10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1FC919B0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>Individual Support Plans (ISP)</w:t>
            </w:r>
          </w:p>
          <w:p w14:paraId="00EB4018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A plan to help you in school</w:t>
            </w:r>
          </w:p>
          <w:p w14:paraId="5C069350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👍</w:t>
            </w:r>
            <w:r w:rsidRPr="00531143">
              <w:rPr>
                <w:rFonts w:ascii="Calibri" w:hAnsi="Calibri" w:cs="Calibri"/>
              </w:rPr>
              <w:t xml:space="preserve"> Good: Help sooner</w:t>
            </w:r>
            <w:r w:rsidRPr="00531143">
              <w:rPr>
                <w:rFonts w:ascii="Calibri" w:hAnsi="Calibri" w:cs="Calibri"/>
              </w:rPr>
              <w:br/>
            </w:r>
            <w:r w:rsidRPr="00531143">
              <w:rPr>
                <w:rFonts w:ascii="Segoe UI Emoji" w:hAnsi="Segoe UI Emoji" w:cs="Segoe UI Emoji"/>
              </w:rPr>
              <w:t>🤔</w:t>
            </w:r>
            <w:r w:rsidRPr="00531143">
              <w:rPr>
                <w:rFonts w:ascii="Calibri" w:hAnsi="Calibri" w:cs="Calibri"/>
              </w:rPr>
              <w:t xml:space="preserve"> Not sure: Will schools follow it?</w:t>
            </w:r>
          </w:p>
          <w:p w14:paraId="60AE8088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1143" w14:paraId="48439AA6" w14:textId="77777777" w:rsidTr="00531143">
        <w:tc>
          <w:tcPr>
            <w:tcW w:w="2122" w:type="dxa"/>
          </w:tcPr>
          <w:p w14:paraId="5F2FC7F3" w14:textId="675914BF" w:rsidR="00531143" w:rsidRDefault="00531143" w:rsidP="00531143">
            <w:pPr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01A06DE8" wp14:editId="7D3E4947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86995</wp:posOffset>
                  </wp:positionV>
                  <wp:extent cx="600075" cy="715645"/>
                  <wp:effectExtent l="0" t="0" r="9525" b="8255"/>
                  <wp:wrapSquare wrapText="bothSides"/>
                  <wp:docPr id="10514303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2A42D987" w14:textId="2BA915A8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 xml:space="preserve">Layers of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531143">
              <w:rPr>
                <w:rFonts w:ascii="Calibri" w:hAnsi="Calibri" w:cs="Calibri"/>
                <w:b/>
                <w:bCs/>
              </w:rPr>
              <w:t>upport</w:t>
            </w:r>
          </w:p>
          <w:p w14:paraId="619FE48F" w14:textId="7EBAE53D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Different levels of help</w:t>
            </w:r>
          </w:p>
          <w:p w14:paraId="4E103DF4" w14:textId="0FA2244C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👍</w:t>
            </w:r>
            <w:r w:rsidRPr="00531143">
              <w:rPr>
                <w:rFonts w:ascii="Calibri" w:hAnsi="Calibri" w:cs="Calibri"/>
              </w:rPr>
              <w:t xml:space="preserve"> Good: Could be fairer</w:t>
            </w:r>
            <w:r w:rsidRPr="00531143">
              <w:rPr>
                <w:rFonts w:ascii="Calibri" w:hAnsi="Calibri" w:cs="Calibri"/>
              </w:rPr>
              <w:br/>
            </w:r>
            <w:r w:rsidRPr="00531143">
              <w:rPr>
                <w:rFonts w:ascii="Segoe UI Emoji" w:hAnsi="Segoe UI Emoji" w:cs="Segoe UI Emoji"/>
              </w:rPr>
              <w:t>🤔</w:t>
            </w:r>
            <w:r w:rsidRPr="00531143">
              <w:rPr>
                <w:rFonts w:ascii="Calibri" w:hAnsi="Calibri" w:cs="Calibri"/>
              </w:rPr>
              <w:t xml:space="preserve"> Not sure: Hard to understand</w:t>
            </w:r>
          </w:p>
          <w:p w14:paraId="47169449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1143" w14:paraId="1C1311E5" w14:textId="77777777" w:rsidTr="00531143">
        <w:tc>
          <w:tcPr>
            <w:tcW w:w="2122" w:type="dxa"/>
          </w:tcPr>
          <w:p w14:paraId="602F8234" w14:textId="6B261368" w:rsidR="00531143" w:rsidRDefault="00531143" w:rsidP="00531143">
            <w:pPr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3C6D06B9" wp14:editId="57C35FC7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47625</wp:posOffset>
                  </wp:positionV>
                  <wp:extent cx="828675" cy="857446"/>
                  <wp:effectExtent l="0" t="0" r="0" b="0"/>
                  <wp:wrapSquare wrapText="bothSides"/>
                  <wp:docPr id="12619041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57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29D3D281" w14:textId="016BE60B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>SEND Training</w:t>
            </w:r>
          </w:p>
          <w:p w14:paraId="3E3F6CB7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Training for teachers</w:t>
            </w:r>
          </w:p>
          <w:p w14:paraId="223A77C2" w14:textId="77777777" w:rsidR="00531143" w:rsidRPr="00531143" w:rsidRDefault="00531143" w:rsidP="00531143">
            <w:pPr>
              <w:rPr>
                <w:rFonts w:ascii="Calibri" w:hAnsi="Calibri" w:cs="Calibri"/>
              </w:rPr>
            </w:pPr>
            <w:r w:rsidRPr="00531143">
              <w:rPr>
                <w:rFonts w:ascii="Segoe UI Emoji" w:hAnsi="Segoe UI Emoji" w:cs="Segoe UI Emoji"/>
              </w:rPr>
              <w:t>✅</w:t>
            </w:r>
            <w:r w:rsidRPr="00531143">
              <w:rPr>
                <w:rFonts w:ascii="Calibri" w:hAnsi="Calibri" w:cs="Calibri"/>
              </w:rPr>
              <w:t xml:space="preserve"> MOST POPULAR!</w:t>
            </w:r>
            <w:r w:rsidRPr="00531143">
              <w:rPr>
                <w:rFonts w:ascii="Calibri" w:hAnsi="Calibri" w:cs="Calibri"/>
              </w:rPr>
              <w:br/>
            </w:r>
            <w:r w:rsidRPr="00531143">
              <w:rPr>
                <w:rFonts w:ascii="Segoe UI Emoji" w:hAnsi="Segoe UI Emoji" w:cs="Segoe UI Emoji"/>
              </w:rPr>
              <w:t>👉</w:t>
            </w:r>
            <w:r w:rsidRPr="00531143">
              <w:rPr>
                <w:rFonts w:ascii="Calibri" w:hAnsi="Calibri" w:cs="Calibri"/>
              </w:rPr>
              <w:t xml:space="preserve"> Helps staff understand you better</w:t>
            </w:r>
          </w:p>
          <w:p w14:paraId="19A2F80F" w14:textId="2248A37C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31143" w14:paraId="2470BCA4" w14:textId="77777777" w:rsidTr="00531143">
        <w:tc>
          <w:tcPr>
            <w:tcW w:w="2122" w:type="dxa"/>
          </w:tcPr>
          <w:p w14:paraId="1D5F7F6F" w14:textId="5B84F1CC" w:rsidR="00531143" w:rsidRDefault="00531143" w:rsidP="00531143">
            <w:pPr>
              <w:rPr>
                <w:rFonts w:ascii="Calibri" w:hAnsi="Calibri" w:cs="Calibri"/>
                <w:b/>
                <w:bCs/>
                <w:noProof/>
              </w:rPr>
            </w:pPr>
            <w:r w:rsidRPr="00531143"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163CF3DB" wp14:editId="1D476A3D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66675</wp:posOffset>
                  </wp:positionV>
                  <wp:extent cx="857250" cy="807720"/>
                  <wp:effectExtent l="0" t="0" r="0" b="0"/>
                  <wp:wrapSquare wrapText="bothSides"/>
                  <wp:docPr id="400860625" name="Picture 2" descr="3D Yellow Happy Emoticon Isolated on White. Render Slightly Smiling Emoji.  Happy Face Simple . Communication, Web, Social Network Media, App Button.  Realistic Vector Illustration 35855802 Vector Art at Vecteez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7BB73-1B06-9D83-4B06-9A03B68AE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3D Yellow Happy Emoticon Isolated on White. Render Slightly Smiling Emoji.  Happy Face Simple . Communication, Web, Social Network Media, App Button.  Realistic Vector Illustration 35855802 Vector Art at Vecteezy">
                            <a:extLst>
                              <a:ext uri="{FF2B5EF4-FFF2-40B4-BE49-F238E27FC236}">
                                <a16:creationId xmlns:a16="http://schemas.microsoft.com/office/drawing/2014/main" id="{DE87BB73-1B06-9D83-4B06-9A03B68AE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3" t="12248" r="10982" b="13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2" w:type="dxa"/>
          </w:tcPr>
          <w:p w14:paraId="1401B320" w14:textId="0AE61170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  <w:r w:rsidRPr="00531143">
              <w:rPr>
                <w:rFonts w:ascii="Calibri" w:hAnsi="Calibri" w:cs="Calibri"/>
                <w:b/>
                <w:bCs/>
              </w:rPr>
              <w:t>What matters most</w:t>
            </w:r>
          </w:p>
          <w:p w14:paraId="20419A69" w14:textId="77777777" w:rsidR="00531143" w:rsidRDefault="00531143" w:rsidP="0053114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“Listen to us”</w:t>
            </w:r>
          </w:p>
          <w:p w14:paraId="0FCD6213" w14:textId="77777777" w:rsidR="00531143" w:rsidRDefault="00531143" w:rsidP="0053114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“Treat everyone fairly”</w:t>
            </w:r>
          </w:p>
          <w:p w14:paraId="553821A8" w14:textId="77777777" w:rsidR="00531143" w:rsidRDefault="00531143" w:rsidP="0053114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“Explain things clearly”</w:t>
            </w:r>
          </w:p>
          <w:p w14:paraId="6570110E" w14:textId="24724C80" w:rsidR="00531143" w:rsidRPr="00531143" w:rsidRDefault="00531143" w:rsidP="0053114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31143">
              <w:rPr>
                <w:rFonts w:ascii="Calibri" w:hAnsi="Calibri" w:cs="Calibri"/>
              </w:rPr>
              <w:t>“Don’t take our support away”</w:t>
            </w:r>
          </w:p>
          <w:p w14:paraId="73A88E87" w14:textId="77777777" w:rsidR="00531143" w:rsidRPr="00531143" w:rsidRDefault="00531143" w:rsidP="0053114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6DC067F" w14:textId="129188DA" w:rsidR="00531143" w:rsidRPr="00531143" w:rsidRDefault="00531143" w:rsidP="0053114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E2B7D92" w14:textId="1AEC0BF1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51942524" wp14:editId="14C323F7">
            <wp:simplePos x="0" y="0"/>
            <wp:positionH relativeFrom="column">
              <wp:posOffset>3983990</wp:posOffset>
            </wp:positionH>
            <wp:positionV relativeFrom="paragraph">
              <wp:posOffset>77470</wp:posOffset>
            </wp:positionV>
            <wp:extent cx="2011045" cy="1362075"/>
            <wp:effectExtent l="0" t="0" r="8255" b="9525"/>
            <wp:wrapSquare wrapText="bothSides"/>
            <wp:docPr id="4562568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2788C" w14:textId="72F667D1" w:rsidR="00531143" w:rsidRP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>Final Message</w:t>
      </w:r>
    </w:p>
    <w:p w14:paraId="5A6775EA" w14:textId="77777777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Young people said:</w:t>
      </w:r>
    </w:p>
    <w:p w14:paraId="032EC6A1" w14:textId="77777777" w:rsidR="00531143" w:rsidRPr="00531143" w:rsidRDefault="00531143" w:rsidP="00531143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 xml:space="preserve">Change is needed </w:t>
      </w:r>
    </w:p>
    <w:p w14:paraId="3DE30389" w14:textId="2751111E" w:rsidR="00531143" w:rsidRPr="00531143" w:rsidRDefault="00531143" w:rsidP="00531143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But it must be clear, fair and saf</w:t>
      </w:r>
      <w:r w:rsidRPr="00531143">
        <w:rPr>
          <w:rFonts w:ascii="Calibri" w:hAnsi="Calibri" w:cs="Calibri"/>
        </w:rPr>
        <w:t>e</w:t>
      </w:r>
    </w:p>
    <w:p w14:paraId="4E2370CB" w14:textId="48609FE6" w:rsidR="00531143" w:rsidRDefault="00531143" w:rsidP="00531143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31143">
        <w:rPr>
          <w:rFonts w:ascii="Calibri" w:hAnsi="Calibri" w:cs="Calibri"/>
        </w:rPr>
        <w:t>And young people must be heard</w:t>
      </w:r>
    </w:p>
    <w:p w14:paraId="306E5810" w14:textId="77777777" w:rsidR="00531143" w:rsidRDefault="00531143" w:rsidP="00531143">
      <w:pPr>
        <w:spacing w:after="0" w:line="240" w:lineRule="auto"/>
        <w:rPr>
          <w:rFonts w:ascii="Calibri" w:hAnsi="Calibri" w:cs="Calibri"/>
        </w:rPr>
      </w:pPr>
    </w:p>
    <w:p w14:paraId="3E33229D" w14:textId="696B6312" w:rsidR="00385C99" w:rsidRPr="00531143" w:rsidRDefault="00531143" w:rsidP="00531143">
      <w:pPr>
        <w:spacing w:after="0" w:line="240" w:lineRule="auto"/>
        <w:rPr>
          <w:rFonts w:ascii="Calibri" w:hAnsi="Calibri" w:cs="Calibri"/>
          <w:b/>
          <w:bCs/>
          <w:color w:val="7C0EDD"/>
          <w:sz w:val="28"/>
          <w:szCs w:val="28"/>
        </w:rPr>
      </w:pPr>
      <w:r w:rsidRPr="00531143">
        <w:rPr>
          <w:rFonts w:ascii="Calibri" w:hAnsi="Calibri" w:cs="Calibri"/>
          <w:b/>
          <w:bCs/>
          <w:color w:val="7C0EDD"/>
          <w:sz w:val="28"/>
          <w:szCs w:val="28"/>
        </w:rPr>
        <w:t>What happens next…</w:t>
      </w:r>
    </w:p>
    <w:p w14:paraId="2D9CBC1D" w14:textId="5BF40E82" w:rsidR="00531143" w:rsidRPr="00531143" w:rsidRDefault="00531143" w:rsidP="0053114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detailed report has been shared nationally with the Government and will be considered as part of the consultation process for the Schools White Paper. </w:t>
      </w:r>
    </w:p>
    <w:sectPr w:rsidR="00531143" w:rsidRPr="00531143" w:rsidSect="005311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1AE"/>
    <w:multiLevelType w:val="multilevel"/>
    <w:tmpl w:val="CB6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44BA2"/>
    <w:multiLevelType w:val="hybridMultilevel"/>
    <w:tmpl w:val="7720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280D"/>
    <w:multiLevelType w:val="multilevel"/>
    <w:tmpl w:val="6556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8517F"/>
    <w:multiLevelType w:val="multilevel"/>
    <w:tmpl w:val="6CE0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E38DE"/>
    <w:multiLevelType w:val="hybridMultilevel"/>
    <w:tmpl w:val="D978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626F"/>
    <w:multiLevelType w:val="hybridMultilevel"/>
    <w:tmpl w:val="F3DE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FC4"/>
    <w:multiLevelType w:val="hybridMultilevel"/>
    <w:tmpl w:val="5F02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3E0D"/>
    <w:multiLevelType w:val="hybridMultilevel"/>
    <w:tmpl w:val="935E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8F1"/>
    <w:multiLevelType w:val="multilevel"/>
    <w:tmpl w:val="671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9301E"/>
    <w:multiLevelType w:val="multilevel"/>
    <w:tmpl w:val="5480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32DCB"/>
    <w:multiLevelType w:val="multilevel"/>
    <w:tmpl w:val="259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E409B"/>
    <w:multiLevelType w:val="multilevel"/>
    <w:tmpl w:val="6A2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F2B2B"/>
    <w:multiLevelType w:val="hybridMultilevel"/>
    <w:tmpl w:val="AB4E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0468">
    <w:abstractNumId w:val="2"/>
  </w:num>
  <w:num w:numId="2" w16cid:durableId="1776556551">
    <w:abstractNumId w:val="10"/>
  </w:num>
  <w:num w:numId="3" w16cid:durableId="1928877658">
    <w:abstractNumId w:val="9"/>
  </w:num>
  <w:num w:numId="4" w16cid:durableId="1662006518">
    <w:abstractNumId w:val="3"/>
  </w:num>
  <w:num w:numId="5" w16cid:durableId="1745226687">
    <w:abstractNumId w:val="11"/>
  </w:num>
  <w:num w:numId="6" w16cid:durableId="351885214">
    <w:abstractNumId w:val="8"/>
  </w:num>
  <w:num w:numId="7" w16cid:durableId="1079525857">
    <w:abstractNumId w:val="0"/>
  </w:num>
  <w:num w:numId="8" w16cid:durableId="1687975334">
    <w:abstractNumId w:val="7"/>
  </w:num>
  <w:num w:numId="9" w16cid:durableId="628168248">
    <w:abstractNumId w:val="1"/>
  </w:num>
  <w:num w:numId="10" w16cid:durableId="1068921747">
    <w:abstractNumId w:val="6"/>
  </w:num>
  <w:num w:numId="11" w16cid:durableId="1014845672">
    <w:abstractNumId w:val="5"/>
  </w:num>
  <w:num w:numId="12" w16cid:durableId="251360647">
    <w:abstractNumId w:val="4"/>
  </w:num>
  <w:num w:numId="13" w16cid:durableId="56051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43"/>
    <w:rsid w:val="0017416D"/>
    <w:rsid w:val="00385C99"/>
    <w:rsid w:val="00531143"/>
    <w:rsid w:val="00E7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DA73D1"/>
  <w15:chartTrackingRefBased/>
  <w15:docId w15:val="{D8729E31-294C-4C69-8090-52A4B1A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1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Props1.xml><?xml version="1.0" encoding="utf-8"?>
<ds:datastoreItem xmlns:ds="http://schemas.openxmlformats.org/officeDocument/2006/customXml" ds:itemID="{4E284A6B-D981-4FD6-8522-32B4E1015A6A}"/>
</file>

<file path=customXml/itemProps2.xml><?xml version="1.0" encoding="utf-8"?>
<ds:datastoreItem xmlns:ds="http://schemas.openxmlformats.org/officeDocument/2006/customXml" ds:itemID="{AB852CC1-7BA2-4A3D-905F-2979987F722C}"/>
</file>

<file path=customXml/itemProps3.xml><?xml version="1.0" encoding="utf-8"?>
<ds:datastoreItem xmlns:ds="http://schemas.openxmlformats.org/officeDocument/2006/customXml" ds:itemID="{A9F92B64-905C-4C4F-B546-5BAC6E19D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Thurlow, Kayleigh</dc:creator>
  <cp:keywords/>
  <dc:description/>
  <cp:lastModifiedBy>Thurlow, Kayleigh</cp:lastModifiedBy>
  <cp:revision>1</cp:revision>
  <dcterms:created xsi:type="dcterms:W3CDTF">2026-05-13T14:01:00Z</dcterms:created>
  <dcterms:modified xsi:type="dcterms:W3CDTF">2026-05-13T14:26:00Z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</Properties>
</file>