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02589773"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E309DC">
              <w:rPr>
                <w:b/>
                <w:bCs/>
                <w:color w:val="000000"/>
                <w:sz w:val="32"/>
                <w:szCs w:val="32"/>
              </w:rPr>
              <w:t>February 2025</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1BD46B6C" w:rsidR="00151404" w:rsidRPr="0085216A" w:rsidRDefault="00C21161" w:rsidP="00EF7C1E">
            <w:pPr>
              <w:rPr>
                <w:rFonts w:ascii="Calibri" w:hAnsi="Calibri" w:cs="Calibri"/>
                <w:color w:val="000000"/>
              </w:rPr>
            </w:pPr>
            <w:r w:rsidRPr="0085216A">
              <w:rPr>
                <w:rFonts w:ascii="Calibri" w:hAnsi="Calibri" w:cs="Calibri"/>
                <w:color w:val="000000"/>
              </w:rPr>
              <w:t xml:space="preserve">Welcome to the </w:t>
            </w:r>
            <w:r w:rsidR="00521707">
              <w:rPr>
                <w:rFonts w:ascii="Calibri" w:hAnsi="Calibri" w:cs="Calibri"/>
                <w:color w:val="000000"/>
              </w:rPr>
              <w:t>February 2025</w:t>
            </w:r>
            <w:r w:rsidRPr="0085216A">
              <w:rPr>
                <w:rFonts w:ascii="Calibri" w:hAnsi="Calibri" w:cs="Calibri"/>
                <w:color w:val="000000"/>
              </w:rPr>
              <w:t xml:space="preserve"> edition of the Leeds Local Offer ebulletin. </w:t>
            </w:r>
          </w:p>
          <w:p w14:paraId="4B8DF1AB" w14:textId="77777777" w:rsidR="00151404" w:rsidRPr="0085216A" w:rsidRDefault="00151404" w:rsidP="00EF7C1E">
            <w:pPr>
              <w:rPr>
                <w:rFonts w:ascii="Calibri" w:hAnsi="Calibri" w:cs="Calibri"/>
                <w:color w:val="000000"/>
              </w:rPr>
            </w:pPr>
          </w:p>
          <w:p w14:paraId="33C1A51F" w14:textId="603E4C99" w:rsidR="00C21161" w:rsidRPr="0085216A" w:rsidRDefault="00C21161" w:rsidP="00EF7C1E">
            <w:pPr>
              <w:rPr>
                <w:rFonts w:ascii="Calibri" w:hAnsi="Calibri" w:cs="Calibri"/>
              </w:rPr>
            </w:pPr>
            <w:r w:rsidRPr="0085216A">
              <w:rPr>
                <w:rFonts w:ascii="Calibri" w:hAnsi="Calibri" w:cs="Calibri"/>
                <w:color w:val="000000"/>
              </w:rPr>
              <w:t>The ebulletin is an opportunity for us to share with you</w:t>
            </w:r>
            <w:r w:rsidR="00151404" w:rsidRPr="0085216A">
              <w:rPr>
                <w:rFonts w:ascii="Calibri" w:hAnsi="Calibri" w:cs="Calibri"/>
                <w:color w:val="000000"/>
              </w:rPr>
              <w:t xml:space="preserve"> an update for the Leeds Area SEND and AP Partnership Board, </w:t>
            </w:r>
            <w:r w:rsidRPr="0085216A">
              <w:rPr>
                <w:rFonts w:ascii="Calibri" w:hAnsi="Calibri" w:cs="Calibri"/>
                <w:color w:val="000000"/>
              </w:rPr>
              <w:t xml:space="preserve">service updates, </w:t>
            </w:r>
            <w:r w:rsidR="00151404" w:rsidRPr="0085216A">
              <w:rPr>
                <w:rFonts w:ascii="Calibri" w:hAnsi="Calibri" w:cs="Calibri"/>
                <w:color w:val="000000"/>
              </w:rPr>
              <w:t xml:space="preserve">opportunities and events for children, young people, parents, carers and professionals. </w:t>
            </w:r>
          </w:p>
          <w:p w14:paraId="26E87067" w14:textId="77777777" w:rsidR="00C21161" w:rsidRPr="0085216A" w:rsidRDefault="00C21161" w:rsidP="00EF7C1E">
            <w:pPr>
              <w:rPr>
                <w:rFonts w:ascii="Calibri" w:hAnsi="Calibri" w:cs="Calibri"/>
              </w:rPr>
            </w:pPr>
          </w:p>
          <w:p w14:paraId="0ADF8A12" w14:textId="77777777" w:rsidR="00151404" w:rsidRPr="0085216A" w:rsidRDefault="00C21161" w:rsidP="00EF7C1E">
            <w:pPr>
              <w:rPr>
                <w:rFonts w:ascii="Calibri" w:hAnsi="Calibri" w:cs="Calibri"/>
                <w:color w:val="000000"/>
              </w:rPr>
            </w:pPr>
            <w:r w:rsidRPr="0085216A">
              <w:rPr>
                <w:rFonts w:ascii="Calibri" w:hAnsi="Calibri" w:cs="Calibri"/>
                <w:color w:val="000000"/>
              </w:rPr>
              <w:t xml:space="preserve">We encourage you to share the information within your teams and with children, young people and families you are working with. </w:t>
            </w:r>
          </w:p>
          <w:p w14:paraId="7CC32DE0" w14:textId="77777777" w:rsidR="00C21161" w:rsidRPr="0085216A" w:rsidRDefault="00C21161" w:rsidP="00E6409A">
            <w:pPr>
              <w:rPr>
                <w:rFonts w:ascii="Calibri" w:hAnsi="Calibri" w:cs="Calibri"/>
              </w:rPr>
            </w:pPr>
          </w:p>
          <w:p w14:paraId="03DAE45E" w14:textId="26A165CE" w:rsidR="00C21161" w:rsidRPr="0085216A" w:rsidRDefault="00C21161" w:rsidP="003B38C5">
            <w:pPr>
              <w:pStyle w:val="ListParagraph"/>
              <w:numPr>
                <w:ilvl w:val="0"/>
                <w:numId w:val="1"/>
              </w:numPr>
              <w:spacing w:before="0" w:beforeAutospacing="0" w:after="0" w:afterAutospacing="0"/>
              <w:rPr>
                <w:rStyle w:val="Hyperlink"/>
                <w:color w:val="auto"/>
                <w:u w:val="none"/>
              </w:rPr>
            </w:pPr>
            <w:hyperlink w:anchor="_Service_Updates" w:history="1">
              <w:r w:rsidRPr="0085216A">
                <w:rPr>
                  <w:rStyle w:val="Hyperlink"/>
                </w:rPr>
                <w:t>Service updates</w:t>
              </w:r>
            </w:hyperlink>
          </w:p>
          <w:p w14:paraId="48512696" w14:textId="1E13A6CF" w:rsidR="0025577E" w:rsidRPr="0085216A" w:rsidRDefault="0025577E" w:rsidP="003B38C5">
            <w:pPr>
              <w:pStyle w:val="ListParagraph"/>
              <w:numPr>
                <w:ilvl w:val="0"/>
                <w:numId w:val="1"/>
              </w:numPr>
              <w:spacing w:before="0" w:beforeAutospacing="0" w:after="0" w:afterAutospacing="0"/>
            </w:pPr>
            <w:hyperlink w:anchor="_Events_for_families" w:history="1">
              <w:r w:rsidRPr="0085216A">
                <w:rPr>
                  <w:rStyle w:val="Hyperlink"/>
                </w:rPr>
                <w:t xml:space="preserve">Events </w:t>
              </w:r>
              <w:r w:rsidR="00F932F7">
                <w:rPr>
                  <w:rStyle w:val="Hyperlink"/>
                </w:rPr>
                <w:t xml:space="preserve">and groups </w:t>
              </w:r>
              <w:r w:rsidRPr="0085216A">
                <w:rPr>
                  <w:rStyle w:val="Hyperlink"/>
                </w:rPr>
                <w:t>for families</w:t>
              </w:r>
            </w:hyperlink>
          </w:p>
          <w:p w14:paraId="401267F1" w14:textId="3B8E6EA9" w:rsidR="00C21161" w:rsidRPr="0085216A" w:rsidRDefault="00F915E1" w:rsidP="003B38C5">
            <w:pPr>
              <w:pStyle w:val="ListParagraph"/>
              <w:numPr>
                <w:ilvl w:val="0"/>
                <w:numId w:val="1"/>
              </w:numPr>
              <w:spacing w:before="0" w:beforeAutospacing="0" w:after="0" w:afterAutospacing="0"/>
              <w:rPr>
                <w:rStyle w:val="Hyperlink"/>
                <w:color w:val="auto"/>
                <w:u w:val="none"/>
              </w:rPr>
            </w:pPr>
            <w:hyperlink w:anchor="_Voice_and_influence" w:history="1">
              <w:r w:rsidRPr="0085216A">
                <w:rPr>
                  <w:rStyle w:val="Hyperlink"/>
                </w:rPr>
                <w:t>Voice and influence opportunities</w:t>
              </w:r>
            </w:hyperlink>
            <w:r w:rsidRPr="0085216A">
              <w:t xml:space="preserve"> </w:t>
            </w:r>
          </w:p>
          <w:p w14:paraId="281A6C73" w14:textId="3B6C5A99" w:rsidR="00DA559E" w:rsidRPr="0085216A" w:rsidRDefault="00DA559E" w:rsidP="003B38C5">
            <w:pPr>
              <w:pStyle w:val="ListParagraph"/>
              <w:numPr>
                <w:ilvl w:val="0"/>
                <w:numId w:val="1"/>
              </w:numPr>
              <w:spacing w:before="0" w:beforeAutospacing="0" w:after="0" w:afterAutospacing="0"/>
            </w:pPr>
            <w:hyperlink w:anchor="_Professionals_–_resources," w:history="1">
              <w:r w:rsidRPr="0085216A">
                <w:rPr>
                  <w:rStyle w:val="Hyperlink"/>
                </w:rPr>
                <w:t xml:space="preserve">Professionals </w:t>
              </w:r>
              <w:r w:rsidR="00EC6471" w:rsidRPr="0085216A">
                <w:rPr>
                  <w:rStyle w:val="Hyperlink"/>
                </w:rPr>
                <w:t>– resources, opportunities and events</w:t>
              </w:r>
            </w:hyperlink>
            <w:r w:rsidR="00EC6471" w:rsidRPr="0085216A">
              <w:rPr>
                <w:rStyle w:val="Hyperlink"/>
              </w:rPr>
              <w:t xml:space="preserve"> </w:t>
            </w:r>
          </w:p>
          <w:p w14:paraId="5B976AD9" w14:textId="77777777" w:rsidR="00C21161" w:rsidRPr="0085216A" w:rsidRDefault="00C21161" w:rsidP="00E6409A">
            <w:pPr>
              <w:rPr>
                <w:rFonts w:ascii="Calibri" w:hAnsi="Calibri" w:cs="Calibri"/>
              </w:rPr>
            </w:pPr>
          </w:p>
          <w:p w14:paraId="5AEAFCEB" w14:textId="41C58CF3" w:rsidR="00C21161" w:rsidRPr="0085216A" w:rsidRDefault="00C21161" w:rsidP="00EF7C1E">
            <w:pPr>
              <w:rPr>
                <w:rFonts w:ascii="Calibri" w:hAnsi="Calibri" w:cs="Calibri"/>
              </w:rPr>
            </w:pPr>
            <w:r w:rsidRPr="0085216A">
              <w:rPr>
                <w:rFonts w:ascii="Calibri" w:hAnsi="Calibri" w:cs="Calibri"/>
                <w:color w:val="000000"/>
              </w:rPr>
              <w:t xml:space="preserve">Previous editions of the ebulletin can be found here: </w:t>
            </w:r>
            <w:hyperlink r:id="rId10" w:history="1">
              <w:r w:rsidR="00DA559E" w:rsidRPr="0085216A">
                <w:rPr>
                  <w:rStyle w:val="Hyperlink"/>
                  <w:rFonts w:ascii="Calibri" w:hAnsi="Calibri" w:cs="Calibri"/>
                </w:rPr>
                <w:t>https://tinyurl.com/LLObulletin</w:t>
              </w:r>
            </w:hyperlink>
            <w:r w:rsidR="00DA559E" w:rsidRPr="0085216A">
              <w:rPr>
                <w:rFonts w:ascii="Calibri" w:hAnsi="Calibri" w:cs="Calibri"/>
              </w:rPr>
              <w:t xml:space="preserve"> </w:t>
            </w:r>
          </w:p>
          <w:p w14:paraId="03F5A768" w14:textId="77777777" w:rsidR="00C21161" w:rsidRPr="0085216A" w:rsidRDefault="00C21161" w:rsidP="00EF7C1E">
            <w:pPr>
              <w:rPr>
                <w:rFonts w:ascii="Calibri" w:hAnsi="Calibri" w:cs="Calibri"/>
              </w:rPr>
            </w:pPr>
          </w:p>
          <w:p w14:paraId="157E6254" w14:textId="77777777" w:rsidR="00151404" w:rsidRPr="0085216A" w:rsidRDefault="00151404" w:rsidP="00151404">
            <w:pPr>
              <w:rPr>
                <w:rFonts w:ascii="Calibri" w:hAnsi="Calibri" w:cs="Calibri"/>
                <w:color w:val="000000"/>
              </w:rPr>
            </w:pPr>
            <w:r w:rsidRPr="0085216A">
              <w:rPr>
                <w:rFonts w:ascii="Calibri" w:hAnsi="Calibri" w:cs="Calibri"/>
                <w:color w:val="000000"/>
              </w:rPr>
              <w:t xml:space="preserve">If you have any stories, service updates, groups or events that you would like us to feature in a future issue you can send them to me at </w:t>
            </w:r>
            <w:hyperlink r:id="rId11" w:history="1">
              <w:r w:rsidRPr="0085216A">
                <w:rPr>
                  <w:rStyle w:val="Hyperlink"/>
                  <w:rFonts w:ascii="Calibri" w:hAnsi="Calibri" w:cs="Calibri"/>
                </w:rPr>
                <w:t>LLO@leeds.gov.uk</w:t>
              </w:r>
            </w:hyperlink>
            <w:r w:rsidRPr="0085216A">
              <w:rPr>
                <w:rStyle w:val="Hyperlink"/>
                <w:rFonts w:ascii="Calibri" w:hAnsi="Calibri" w:cs="Calibri"/>
              </w:rPr>
              <w:t xml:space="preserve">. </w:t>
            </w:r>
          </w:p>
          <w:p w14:paraId="28D8193C" w14:textId="77777777" w:rsidR="00C21161" w:rsidRPr="00F915E1" w:rsidRDefault="00C21161" w:rsidP="00151404">
            <w:pPr>
              <w:rPr>
                <w:rFonts w:ascii="Century Gothic" w:hAnsi="Century Gothic"/>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745302C" w:rsidR="00C21161" w:rsidRPr="00F915E1" w:rsidRDefault="00C21161" w:rsidP="00C21161">
            <w:pPr>
              <w:pStyle w:val="Heading1"/>
              <w:spacing w:before="0"/>
              <w:rPr>
                <w:rFonts w:ascii="Century Gothic" w:hAnsi="Century Gothic" w:cs="Calibri"/>
                <w:b/>
                <w:bCs/>
                <w:sz w:val="28"/>
                <w:szCs w:val="28"/>
              </w:rPr>
            </w:pPr>
            <w:bookmarkStart w:id="2" w:name="_*News_flash*"/>
            <w:bookmarkStart w:id="3" w:name="_An_update_from"/>
            <w:bookmarkStart w:id="4" w:name="_Leeds_Local_Offer"/>
            <w:bookmarkStart w:id="5" w:name="_Service_Updates"/>
            <w:bookmarkEnd w:id="2"/>
            <w:bookmarkEnd w:id="3"/>
            <w:bookmarkEnd w:id="4"/>
            <w:bookmarkEnd w:id="5"/>
            <w:r w:rsidRPr="00F915E1">
              <w:rPr>
                <w:rFonts w:ascii="Century Gothic" w:eastAsia="Times New Roman" w:hAnsi="Century Gothic"/>
              </w:rPr>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r w:rsidR="00834368">
              <w:rPr>
                <w:rFonts w:ascii="Century Gothic" w:hAnsi="Century Gothic" w:cs="Calibri"/>
                <w:b/>
                <w:bCs/>
                <w:color w:val="auto"/>
                <w:sz w:val="28"/>
                <w:szCs w:val="28"/>
              </w:rPr>
              <w:t xml:space="preserve"> / information</w:t>
            </w: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2BFA739" w14:textId="77777777" w:rsidR="00E309DC" w:rsidRPr="00E309DC" w:rsidRDefault="00E309DC" w:rsidP="00E309DC">
            <w:pPr>
              <w:rPr>
                <w:rFonts w:ascii="Century Gothic" w:eastAsia="Times New Roman" w:hAnsi="Century Gothic"/>
                <w:b/>
                <w:bCs/>
                <w:color w:val="0000FF"/>
                <w:sz w:val="24"/>
                <w:szCs w:val="24"/>
              </w:rPr>
            </w:pPr>
            <w:r w:rsidRPr="00E309DC">
              <w:rPr>
                <w:rFonts w:ascii="Century Gothic" w:eastAsia="Times New Roman" w:hAnsi="Century Gothic"/>
                <w:b/>
                <w:bCs/>
                <w:color w:val="0000FF"/>
                <w:sz w:val="24"/>
                <w:szCs w:val="24"/>
              </w:rPr>
              <w:t>New Online Forms for EHC Needs Assessment </w:t>
            </w:r>
          </w:p>
          <w:p w14:paraId="4C0F77E2" w14:textId="77777777" w:rsid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 xml:space="preserve">We are excited to announce the launch of new online forms for requesting an Education, Health, and Care (EHC) needs assessment for parents, carers, and young people. </w:t>
            </w:r>
          </w:p>
          <w:p w14:paraId="563EBA20" w14:textId="77777777" w:rsidR="00E309DC" w:rsidRDefault="00E309DC" w:rsidP="00E309DC">
            <w:pPr>
              <w:rPr>
                <w:rFonts w:ascii="Calibri" w:eastAsia="Times New Roman" w:hAnsi="Calibri" w:cs="Calibri"/>
                <w:sz w:val="24"/>
                <w:szCs w:val="24"/>
              </w:rPr>
            </w:pPr>
          </w:p>
          <w:p w14:paraId="1D7F2700" w14:textId="0876F26B" w:rsid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 xml:space="preserve">These forms are part of our ongoing SEND and Inclusion Transformation Programme and are now available on the </w:t>
            </w:r>
            <w:hyperlink r:id="rId12" w:tgtFrame="_blank" w:history="1">
              <w:r w:rsidRPr="00E309DC">
                <w:rPr>
                  <w:rStyle w:val="Hyperlink"/>
                  <w:rFonts w:ascii="Calibri" w:eastAsia="Times New Roman" w:hAnsi="Calibri" w:cs="Calibri"/>
                  <w:color w:val="auto"/>
                  <w:sz w:val="24"/>
                  <w:szCs w:val="24"/>
                </w:rPr>
                <w:t>Education, health and care needs assessments and plans</w:t>
              </w:r>
            </w:hyperlink>
            <w:r w:rsidRPr="00E309DC">
              <w:rPr>
                <w:rFonts w:ascii="Calibri" w:eastAsia="Times New Roman" w:hAnsi="Calibri" w:cs="Calibri"/>
                <w:sz w:val="24"/>
                <w:szCs w:val="24"/>
              </w:rPr>
              <w:t> webpage on the Leeds Gov website. </w:t>
            </w:r>
          </w:p>
          <w:p w14:paraId="5FD910E3" w14:textId="77777777" w:rsidR="00E309DC" w:rsidRPr="00E309DC" w:rsidRDefault="00E309DC" w:rsidP="00E309DC">
            <w:pPr>
              <w:rPr>
                <w:rFonts w:ascii="Calibri" w:eastAsia="Times New Roman" w:hAnsi="Calibri" w:cs="Calibri"/>
                <w:sz w:val="24"/>
                <w:szCs w:val="24"/>
              </w:rPr>
            </w:pPr>
          </w:p>
          <w:p w14:paraId="3207F70E" w14:textId="77777777" w:rsid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 xml:space="preserve">Please read the guidance on the </w:t>
            </w:r>
            <w:hyperlink r:id="rId13" w:tgtFrame="_blank" w:history="1">
              <w:r w:rsidRPr="00E309DC">
                <w:rPr>
                  <w:rStyle w:val="Hyperlink"/>
                  <w:rFonts w:ascii="Calibri" w:eastAsia="Times New Roman" w:hAnsi="Calibri" w:cs="Calibri"/>
                  <w:color w:val="auto"/>
                  <w:sz w:val="24"/>
                  <w:szCs w:val="24"/>
                </w:rPr>
                <w:t>Requesting an EHC needs assessment | Leeds Local Offer</w:t>
              </w:r>
            </w:hyperlink>
            <w:r w:rsidRPr="00E309DC">
              <w:rPr>
                <w:rFonts w:ascii="Calibri" w:eastAsia="Times New Roman" w:hAnsi="Calibri" w:cs="Calibri"/>
                <w:sz w:val="24"/>
                <w:szCs w:val="24"/>
              </w:rPr>
              <w:t>  webpage before starting the form. </w:t>
            </w:r>
          </w:p>
          <w:p w14:paraId="63E605C5" w14:textId="77777777" w:rsidR="00E309DC" w:rsidRPr="00E309DC" w:rsidRDefault="00E309DC" w:rsidP="00E309DC">
            <w:pPr>
              <w:rPr>
                <w:rFonts w:ascii="Calibri" w:eastAsia="Times New Roman" w:hAnsi="Calibri" w:cs="Calibri"/>
                <w:sz w:val="24"/>
                <w:szCs w:val="24"/>
              </w:rPr>
            </w:pPr>
          </w:p>
          <w:p w14:paraId="769D9592" w14:textId="77777777" w:rsidR="00E309DC" w:rsidRP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Benefits of the New Forms </w:t>
            </w:r>
          </w:p>
          <w:p w14:paraId="167FF8CE" w14:textId="77777777" w:rsidR="00E309DC" w:rsidRPr="00E309DC" w:rsidRDefault="00E309DC" w:rsidP="00E309DC">
            <w:pPr>
              <w:numPr>
                <w:ilvl w:val="0"/>
                <w:numId w:val="9"/>
              </w:numPr>
              <w:rPr>
                <w:rFonts w:ascii="Calibri" w:eastAsia="Times New Roman" w:hAnsi="Calibri" w:cs="Calibri"/>
                <w:sz w:val="24"/>
                <w:szCs w:val="24"/>
              </w:rPr>
            </w:pPr>
            <w:r w:rsidRPr="00E309DC">
              <w:rPr>
                <w:rFonts w:ascii="Calibri" w:eastAsia="Times New Roman" w:hAnsi="Calibri" w:cs="Calibri"/>
                <w:sz w:val="24"/>
                <w:szCs w:val="24"/>
              </w:rPr>
              <w:t>Clearer Questions: More straightforward and focused questions make it easier to provide the necessary information. </w:t>
            </w:r>
          </w:p>
          <w:p w14:paraId="4678A691" w14:textId="77777777" w:rsidR="00E309DC" w:rsidRPr="00E309DC" w:rsidRDefault="00E309DC" w:rsidP="00E309DC">
            <w:pPr>
              <w:numPr>
                <w:ilvl w:val="0"/>
                <w:numId w:val="9"/>
              </w:numPr>
              <w:rPr>
                <w:rFonts w:ascii="Calibri" w:eastAsia="Times New Roman" w:hAnsi="Calibri" w:cs="Calibri"/>
                <w:sz w:val="24"/>
                <w:szCs w:val="24"/>
              </w:rPr>
            </w:pPr>
            <w:r w:rsidRPr="00E309DC">
              <w:rPr>
                <w:rFonts w:ascii="Calibri" w:eastAsia="Times New Roman" w:hAnsi="Calibri" w:cs="Calibri"/>
                <w:sz w:val="24"/>
                <w:szCs w:val="24"/>
              </w:rPr>
              <w:t>Faster Processing: Collecting all necessary information upfront reduces the need for follow-up questions. </w:t>
            </w:r>
          </w:p>
          <w:p w14:paraId="1D9AD734" w14:textId="77777777" w:rsidR="00E309DC" w:rsidRPr="00E309DC" w:rsidRDefault="00E309DC" w:rsidP="00E309DC">
            <w:pPr>
              <w:numPr>
                <w:ilvl w:val="0"/>
                <w:numId w:val="9"/>
              </w:numPr>
              <w:rPr>
                <w:rFonts w:ascii="Calibri" w:eastAsia="Times New Roman" w:hAnsi="Calibri" w:cs="Calibri"/>
                <w:sz w:val="24"/>
                <w:szCs w:val="24"/>
              </w:rPr>
            </w:pPr>
            <w:r w:rsidRPr="00E309DC">
              <w:rPr>
                <w:rFonts w:ascii="Calibri" w:eastAsia="Times New Roman" w:hAnsi="Calibri" w:cs="Calibri"/>
                <w:sz w:val="24"/>
                <w:szCs w:val="24"/>
              </w:rPr>
              <w:t>Less Manual Handling: Online submission minimises delays caused by manual inputting. </w:t>
            </w:r>
          </w:p>
          <w:p w14:paraId="583EA727" w14:textId="77777777" w:rsidR="00E309DC" w:rsidRPr="00E309DC" w:rsidRDefault="00E309DC" w:rsidP="00E309DC">
            <w:pPr>
              <w:numPr>
                <w:ilvl w:val="0"/>
                <w:numId w:val="9"/>
              </w:numPr>
              <w:rPr>
                <w:rFonts w:ascii="Calibri" w:eastAsia="Times New Roman" w:hAnsi="Calibri" w:cs="Calibri"/>
                <w:sz w:val="24"/>
                <w:szCs w:val="24"/>
              </w:rPr>
            </w:pPr>
            <w:r w:rsidRPr="00E309DC">
              <w:rPr>
                <w:rFonts w:ascii="Calibri" w:eastAsia="Times New Roman" w:hAnsi="Calibri" w:cs="Calibri"/>
                <w:sz w:val="24"/>
                <w:szCs w:val="24"/>
              </w:rPr>
              <w:t>Automatic Confirmation: Receive an automatic acknowledgement once your form is submitted. </w:t>
            </w:r>
          </w:p>
          <w:p w14:paraId="769F6505" w14:textId="77777777" w:rsidR="00E309DC" w:rsidRPr="00E309DC" w:rsidRDefault="00E309DC" w:rsidP="00E309DC">
            <w:pPr>
              <w:rPr>
                <w:rFonts w:ascii="Calibri" w:eastAsia="Times New Roman" w:hAnsi="Calibri" w:cs="Calibri"/>
                <w:sz w:val="24"/>
                <w:szCs w:val="24"/>
              </w:rPr>
            </w:pPr>
          </w:p>
          <w:p w14:paraId="5BF3798F" w14:textId="77777777" w:rsidR="00E309DC" w:rsidRPr="00E309DC" w:rsidRDefault="00E309DC" w:rsidP="00E309DC">
            <w:pPr>
              <w:rPr>
                <w:rFonts w:ascii="Calibri" w:eastAsia="Times New Roman" w:hAnsi="Calibri" w:cs="Calibri"/>
                <w:b/>
                <w:bCs/>
                <w:sz w:val="24"/>
                <w:szCs w:val="24"/>
              </w:rPr>
            </w:pPr>
            <w:r w:rsidRPr="00E309DC">
              <w:rPr>
                <w:rFonts w:ascii="Calibri" w:eastAsia="Times New Roman" w:hAnsi="Calibri" w:cs="Calibri"/>
                <w:b/>
                <w:bCs/>
                <w:sz w:val="24"/>
                <w:szCs w:val="24"/>
              </w:rPr>
              <w:t>Development Process </w:t>
            </w:r>
          </w:p>
          <w:p w14:paraId="268B4FD2" w14:textId="77777777" w:rsid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These forms were developed with extensive feedback from parents, carers, and young people. We conducted several rounds of testing with different groups to ensure the forms meet the needs of our community. Some of the groups we engaged with were the internal project team, the parent carer forum group, the SENDIASS team, and the SEND Youth Council. This feedback was invaluable in making improvements and. We want to thank everyone involved in this process. </w:t>
            </w:r>
          </w:p>
          <w:p w14:paraId="44BCBFB7" w14:textId="77777777" w:rsidR="00E309DC" w:rsidRPr="00E309DC" w:rsidRDefault="00E309DC" w:rsidP="00E309DC">
            <w:pPr>
              <w:rPr>
                <w:rFonts w:ascii="Calibri" w:eastAsia="Times New Roman" w:hAnsi="Calibri" w:cs="Calibri"/>
                <w:sz w:val="24"/>
                <w:szCs w:val="24"/>
              </w:rPr>
            </w:pPr>
          </w:p>
          <w:p w14:paraId="16DBC4FA" w14:textId="77777777" w:rsid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 xml:space="preserve">For more details about the new forms and other parts of the transformation programme, please visit the </w:t>
            </w:r>
            <w:hyperlink r:id="rId14" w:tgtFrame="_blank" w:history="1">
              <w:r w:rsidRPr="00E309DC">
                <w:rPr>
                  <w:rStyle w:val="Hyperlink"/>
                  <w:rFonts w:ascii="Calibri" w:eastAsia="Times New Roman" w:hAnsi="Calibri" w:cs="Calibri"/>
                  <w:color w:val="auto"/>
                  <w:sz w:val="24"/>
                  <w:szCs w:val="24"/>
                </w:rPr>
                <w:t>SEND and Inclusion Transformation Programme</w:t>
              </w:r>
            </w:hyperlink>
            <w:r w:rsidRPr="00E309DC">
              <w:rPr>
                <w:rFonts w:ascii="Calibri" w:eastAsia="Times New Roman" w:hAnsi="Calibri" w:cs="Calibri"/>
                <w:sz w:val="24"/>
                <w:szCs w:val="24"/>
              </w:rPr>
              <w:t xml:space="preserve"> webpage on the Leeds Local Offer. In the ‘Senior Leadership Communications’ tab, you’ll find a January 2025 update dedicated to the new forms. </w:t>
            </w:r>
          </w:p>
          <w:p w14:paraId="5D07D8B1" w14:textId="77777777" w:rsidR="00E309DC" w:rsidRDefault="00E309DC" w:rsidP="00E309DC">
            <w:pPr>
              <w:rPr>
                <w:rFonts w:ascii="Calibri" w:eastAsia="Times New Roman" w:hAnsi="Calibri" w:cs="Calibri"/>
                <w:sz w:val="24"/>
                <w:szCs w:val="24"/>
              </w:rPr>
            </w:pPr>
          </w:p>
          <w:p w14:paraId="5314B724" w14:textId="77777777" w:rsid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If you have any questions or feedback, please email </w:t>
            </w:r>
            <w:hyperlink r:id="rId15" w:tgtFrame="_blank" w:history="1">
              <w:r w:rsidRPr="00E309DC">
                <w:rPr>
                  <w:rStyle w:val="Hyperlink"/>
                  <w:rFonts w:ascii="Calibri" w:eastAsia="Times New Roman" w:hAnsi="Calibri" w:cs="Calibri"/>
                  <w:color w:val="auto"/>
                  <w:sz w:val="24"/>
                  <w:szCs w:val="24"/>
                </w:rPr>
                <w:t>EHCPreview@leeds.gov.uk</w:t>
              </w:r>
            </w:hyperlink>
            <w:r w:rsidRPr="00E309DC">
              <w:rPr>
                <w:rFonts w:ascii="Calibri" w:eastAsia="Times New Roman" w:hAnsi="Calibri" w:cs="Calibri"/>
                <w:sz w:val="24"/>
                <w:szCs w:val="24"/>
              </w:rPr>
              <w:t xml:space="preserve">. </w:t>
            </w:r>
          </w:p>
          <w:p w14:paraId="34384B7E" w14:textId="77777777" w:rsidR="00E309DC" w:rsidRDefault="00E309DC" w:rsidP="00E309DC">
            <w:pPr>
              <w:rPr>
                <w:rFonts w:ascii="Calibri" w:eastAsia="Times New Roman" w:hAnsi="Calibri" w:cs="Calibri"/>
                <w:sz w:val="24"/>
                <w:szCs w:val="24"/>
              </w:rPr>
            </w:pPr>
          </w:p>
          <w:p w14:paraId="1B9B79B5" w14:textId="5CC2B220" w:rsidR="00E309DC" w:rsidRPr="00E309DC" w:rsidRDefault="00E309DC" w:rsidP="00E309DC">
            <w:pPr>
              <w:rPr>
                <w:rFonts w:ascii="Calibri" w:eastAsia="Times New Roman" w:hAnsi="Calibri" w:cs="Calibri"/>
                <w:sz w:val="24"/>
                <w:szCs w:val="24"/>
              </w:rPr>
            </w:pPr>
            <w:r w:rsidRPr="00E309DC">
              <w:rPr>
                <w:rFonts w:ascii="Calibri" w:eastAsia="Times New Roman" w:hAnsi="Calibri" w:cs="Calibri"/>
                <w:sz w:val="24"/>
                <w:szCs w:val="24"/>
              </w:rPr>
              <w:t>For specific queries about your case, contact SENSAP at  </w:t>
            </w:r>
            <w:hyperlink r:id="rId16" w:tgtFrame="_blank" w:history="1">
              <w:r w:rsidRPr="00E309DC">
                <w:rPr>
                  <w:rStyle w:val="Hyperlink"/>
                  <w:rFonts w:ascii="Calibri" w:eastAsia="Times New Roman" w:hAnsi="Calibri" w:cs="Calibri"/>
                  <w:color w:val="auto"/>
                  <w:sz w:val="24"/>
                  <w:szCs w:val="24"/>
                </w:rPr>
                <w:t>SENSAP@leeds.gov.uk</w:t>
              </w:r>
            </w:hyperlink>
            <w:r w:rsidRPr="00E309DC">
              <w:rPr>
                <w:rFonts w:ascii="Calibri" w:eastAsia="Times New Roman" w:hAnsi="Calibri" w:cs="Calibri"/>
                <w:sz w:val="24"/>
                <w:szCs w:val="24"/>
              </w:rPr>
              <w:t> or call 0113 376 0062. </w:t>
            </w:r>
          </w:p>
          <w:p w14:paraId="0ACA4A1E" w14:textId="69B152BA" w:rsidR="0085216A" w:rsidRPr="00CF661C" w:rsidRDefault="0085216A" w:rsidP="00E309DC">
            <w:pPr>
              <w:rPr>
                <w:rFonts w:ascii="Century Gothic" w:hAnsi="Century Gothic"/>
                <w:b/>
                <w:bCs/>
                <w:color w:val="0000FF"/>
                <w:lang w:eastAsia="en-GB"/>
              </w:rPr>
            </w:pPr>
          </w:p>
        </w:tc>
      </w:tr>
      <w:tr w:rsidR="00EC625D" w14:paraId="5EB1CB17"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DD1275B" w14:textId="237B0B0D" w:rsidR="00EC625D" w:rsidRDefault="002A5BF1" w:rsidP="00110F27">
            <w:pPr>
              <w:rPr>
                <w:rFonts w:ascii="Century Gothic" w:hAnsi="Century Gothic"/>
                <w:b/>
                <w:bCs/>
                <w:color w:val="0000FF"/>
                <w:sz w:val="24"/>
                <w:szCs w:val="24"/>
              </w:rPr>
            </w:pPr>
            <w:r>
              <w:rPr>
                <w:rFonts w:ascii="Century Gothic" w:hAnsi="Century Gothic"/>
                <w:b/>
                <w:bCs/>
                <w:color w:val="0000FF"/>
                <w:sz w:val="24"/>
                <w:szCs w:val="24"/>
              </w:rPr>
              <w:lastRenderedPageBreak/>
              <w:t>Leeds MindMate Neurodiversity information hub</w:t>
            </w:r>
            <w:r w:rsidR="00110F27">
              <w:rPr>
                <w:rFonts w:ascii="Century Gothic" w:hAnsi="Century Gothic"/>
                <w:b/>
                <w:bCs/>
                <w:color w:val="0000FF"/>
                <w:sz w:val="24"/>
                <w:szCs w:val="24"/>
              </w:rPr>
              <w:t>: new ADHD content</w:t>
            </w:r>
          </w:p>
          <w:p w14:paraId="1E686A43" w14:textId="77777777" w:rsidR="00110F27" w:rsidRDefault="00110F27" w:rsidP="00110F27">
            <w:pPr>
              <w:rPr>
                <w:rFonts w:cstheme="minorHAnsi"/>
              </w:rPr>
            </w:pPr>
            <w:r>
              <w:rPr>
                <w:rFonts w:cstheme="minorHAnsi"/>
              </w:rPr>
              <w:t>MindMate</w:t>
            </w:r>
            <w:r w:rsidRPr="00110F27">
              <w:rPr>
                <w:rFonts w:cstheme="minorHAnsi"/>
              </w:rPr>
              <w:t xml:space="preserve"> are excited to share new, detailed content about </w:t>
            </w:r>
            <w:hyperlink r:id="rId17" w:history="1">
              <w:r w:rsidRPr="00110F27">
                <w:rPr>
                  <w:rStyle w:val="Hyperlink"/>
                  <w:rFonts w:cstheme="minorHAnsi"/>
                  <w:color w:val="auto"/>
                </w:rPr>
                <w:t>ADHD</w:t>
              </w:r>
            </w:hyperlink>
            <w:r w:rsidRPr="00110F27">
              <w:rPr>
                <w:rFonts w:cstheme="minorHAnsi"/>
              </w:rPr>
              <w:t xml:space="preserve"> on </w:t>
            </w:r>
            <w:r>
              <w:rPr>
                <w:rFonts w:cstheme="minorHAnsi"/>
              </w:rPr>
              <w:t>thei</w:t>
            </w:r>
            <w:r w:rsidRPr="00110F27">
              <w:rPr>
                <w:rFonts w:cstheme="minorHAnsi"/>
              </w:rPr>
              <w:t xml:space="preserve">r </w:t>
            </w:r>
            <w:hyperlink r:id="rId18" w:history="1">
              <w:r w:rsidRPr="00110F27">
                <w:rPr>
                  <w:rStyle w:val="Hyperlink"/>
                  <w:rFonts w:cstheme="minorHAnsi"/>
                  <w:color w:val="auto"/>
                </w:rPr>
                <w:t>Neurodiversity Information Hub</w:t>
              </w:r>
            </w:hyperlink>
            <w:r w:rsidRPr="00110F27">
              <w:rPr>
                <w:rFonts w:cstheme="minorHAnsi"/>
              </w:rPr>
              <w:t xml:space="preserve">, the one stop digital information resource for neurodivergence in children and young people across Leeds. And beyond. </w:t>
            </w:r>
          </w:p>
          <w:p w14:paraId="5FCDFA2E" w14:textId="77777777" w:rsidR="00110F27" w:rsidRDefault="00110F27" w:rsidP="00110F27">
            <w:pPr>
              <w:rPr>
                <w:rFonts w:cstheme="minorHAnsi"/>
              </w:rPr>
            </w:pPr>
          </w:p>
          <w:p w14:paraId="26766BD5" w14:textId="26C14703" w:rsidR="00110F27" w:rsidRPr="00110F27" w:rsidRDefault="00110F27" w:rsidP="00110F27">
            <w:pPr>
              <w:rPr>
                <w:rFonts w:cstheme="minorHAnsi"/>
              </w:rPr>
            </w:pPr>
            <w:r w:rsidRPr="00110F27">
              <w:rPr>
                <w:rFonts w:cstheme="minorHAnsi"/>
              </w:rPr>
              <w:t>Updates include:</w:t>
            </w:r>
          </w:p>
          <w:p w14:paraId="28139B27" w14:textId="77777777" w:rsidR="00110F27" w:rsidRPr="00110F27" w:rsidRDefault="00110F27" w:rsidP="00110F27">
            <w:pPr>
              <w:rPr>
                <w:rFonts w:cstheme="minorHAnsi"/>
              </w:rPr>
            </w:pPr>
          </w:p>
          <w:p w14:paraId="1333F9AB" w14:textId="77777777" w:rsidR="00110F27" w:rsidRDefault="00110F27" w:rsidP="00110F27">
            <w:pPr>
              <w:numPr>
                <w:ilvl w:val="0"/>
                <w:numId w:val="13"/>
              </w:numPr>
              <w:rPr>
                <w:rFonts w:cstheme="minorHAnsi"/>
              </w:rPr>
            </w:pPr>
            <w:hyperlink r:id="rId19" w:history="1">
              <w:r w:rsidRPr="00110F27">
                <w:rPr>
                  <w:rStyle w:val="Hyperlink"/>
                  <w:rFonts w:cstheme="minorHAnsi"/>
                  <w:color w:val="auto"/>
                </w:rPr>
                <w:t>ADHD - MindMate</w:t>
              </w:r>
            </w:hyperlink>
            <w:r w:rsidRPr="00110F27">
              <w:rPr>
                <w:rFonts w:cstheme="minorHAnsi"/>
              </w:rPr>
              <w:t xml:space="preserve"> – introduction to ADHD, including our </w:t>
            </w:r>
            <w:r w:rsidRPr="00110F27">
              <w:rPr>
                <w:rFonts w:cstheme="minorHAnsi"/>
                <w:i/>
                <w:iCs/>
              </w:rPr>
              <w:t>downloadable</w:t>
            </w:r>
            <w:r w:rsidRPr="00110F27">
              <w:rPr>
                <w:rFonts w:cstheme="minorHAnsi"/>
              </w:rPr>
              <w:t xml:space="preserve"> ‘quick guide’, different clinical presentations and book recommendations.</w:t>
            </w:r>
          </w:p>
          <w:p w14:paraId="33AFD626" w14:textId="77777777" w:rsidR="00110F27" w:rsidRPr="00110F27" w:rsidRDefault="00110F27" w:rsidP="00110F27">
            <w:pPr>
              <w:ind w:left="720"/>
              <w:rPr>
                <w:rFonts w:cstheme="minorHAnsi"/>
              </w:rPr>
            </w:pPr>
          </w:p>
          <w:p w14:paraId="53E922A2" w14:textId="77777777" w:rsidR="00110F27" w:rsidRDefault="00110F27" w:rsidP="00110F27">
            <w:pPr>
              <w:numPr>
                <w:ilvl w:val="0"/>
                <w:numId w:val="13"/>
              </w:numPr>
              <w:rPr>
                <w:rFonts w:cstheme="minorHAnsi"/>
              </w:rPr>
            </w:pPr>
            <w:hyperlink r:id="rId20" w:history="1">
              <w:r w:rsidRPr="00110F27">
                <w:rPr>
                  <w:rStyle w:val="Hyperlink"/>
                  <w:rFonts w:cstheme="minorHAnsi"/>
                  <w:color w:val="auto"/>
                </w:rPr>
                <w:t>ADHD strengths and challenges - MindMate</w:t>
              </w:r>
            </w:hyperlink>
            <w:r w:rsidRPr="00110F27">
              <w:rPr>
                <w:rFonts w:cstheme="minorHAnsi"/>
              </w:rPr>
              <w:t xml:space="preserve"> – including </w:t>
            </w:r>
            <w:r w:rsidRPr="00110F27">
              <w:rPr>
                <w:rFonts w:cstheme="minorHAnsi"/>
                <w:i/>
                <w:iCs/>
              </w:rPr>
              <w:t>downloadable</w:t>
            </w:r>
            <w:r w:rsidRPr="00110F27">
              <w:rPr>
                <w:rFonts w:cstheme="minorHAnsi"/>
              </w:rPr>
              <w:t xml:space="preserve"> ‘iceberg’ posters showing ADHD externalised and internalised strengths and challenges</w:t>
            </w:r>
            <w:r>
              <w:rPr>
                <w:rFonts w:cstheme="minorHAnsi"/>
              </w:rPr>
              <w:t>.</w:t>
            </w:r>
          </w:p>
          <w:p w14:paraId="4BFDC812" w14:textId="40889C83" w:rsidR="00110F27" w:rsidRPr="00110F27" w:rsidRDefault="00110F27" w:rsidP="00110F27">
            <w:pPr>
              <w:rPr>
                <w:rFonts w:cstheme="minorHAnsi"/>
              </w:rPr>
            </w:pPr>
            <w:r w:rsidRPr="00110F27">
              <w:rPr>
                <w:rFonts w:cstheme="minorHAnsi"/>
              </w:rPr>
              <w:t xml:space="preserve"> </w:t>
            </w:r>
          </w:p>
          <w:p w14:paraId="61F14828" w14:textId="77777777" w:rsidR="00110F27" w:rsidRDefault="00110F27" w:rsidP="00110F27">
            <w:pPr>
              <w:numPr>
                <w:ilvl w:val="0"/>
                <w:numId w:val="13"/>
              </w:numPr>
              <w:rPr>
                <w:rFonts w:cstheme="minorHAnsi"/>
              </w:rPr>
            </w:pPr>
            <w:hyperlink r:id="rId21" w:history="1">
              <w:r w:rsidRPr="00110F27">
                <w:rPr>
                  <w:rStyle w:val="Hyperlink"/>
                  <w:rFonts w:cstheme="minorHAnsi"/>
                  <w:color w:val="auto"/>
                </w:rPr>
                <w:t>ADHD attention types - MindMate</w:t>
              </w:r>
            </w:hyperlink>
            <w:r w:rsidRPr="00110F27">
              <w:rPr>
                <w:rFonts w:cstheme="minorHAnsi"/>
              </w:rPr>
              <w:t xml:space="preserve"> – do you know the difference between divided attention and hyperfocus?</w:t>
            </w:r>
          </w:p>
          <w:p w14:paraId="665D83E7" w14:textId="77777777" w:rsidR="00110F27" w:rsidRPr="00110F27" w:rsidRDefault="00110F27" w:rsidP="00110F27">
            <w:pPr>
              <w:rPr>
                <w:rFonts w:cstheme="minorHAnsi"/>
              </w:rPr>
            </w:pPr>
          </w:p>
          <w:p w14:paraId="006A1CC6" w14:textId="68479E54" w:rsidR="00110F27" w:rsidRDefault="00110F27" w:rsidP="00110F27">
            <w:pPr>
              <w:numPr>
                <w:ilvl w:val="0"/>
                <w:numId w:val="13"/>
              </w:numPr>
              <w:rPr>
                <w:rFonts w:cstheme="minorHAnsi"/>
              </w:rPr>
            </w:pPr>
            <w:hyperlink r:id="rId22" w:history="1">
              <w:r w:rsidRPr="00110F27">
                <w:rPr>
                  <w:rStyle w:val="Hyperlink"/>
                  <w:rFonts w:cstheme="minorHAnsi"/>
                  <w:color w:val="auto"/>
                </w:rPr>
                <w:t>ADHD diagnosis, recommendations and medication - MindMate</w:t>
              </w:r>
            </w:hyperlink>
            <w:r w:rsidRPr="00110F27">
              <w:rPr>
                <w:rFonts w:cstheme="minorHAnsi"/>
              </w:rPr>
              <w:t xml:space="preserve"> – detailed daily recommendations following a diagnosis of ADHD and the medication options</w:t>
            </w:r>
            <w:r>
              <w:rPr>
                <w:rFonts w:cstheme="minorHAnsi"/>
              </w:rPr>
              <w:t>.</w:t>
            </w:r>
          </w:p>
          <w:p w14:paraId="5DD03C19" w14:textId="77777777" w:rsidR="00110F27" w:rsidRPr="00110F27" w:rsidRDefault="00110F27" w:rsidP="00110F27">
            <w:pPr>
              <w:rPr>
                <w:rFonts w:cstheme="minorHAnsi"/>
              </w:rPr>
            </w:pPr>
          </w:p>
          <w:p w14:paraId="6D440D69" w14:textId="42AED7C8" w:rsidR="00110F27" w:rsidRDefault="00110F27" w:rsidP="00110F27">
            <w:pPr>
              <w:numPr>
                <w:ilvl w:val="0"/>
                <w:numId w:val="13"/>
              </w:numPr>
              <w:rPr>
                <w:rFonts w:cstheme="minorHAnsi"/>
              </w:rPr>
            </w:pPr>
            <w:hyperlink r:id="rId23" w:history="1">
              <w:r w:rsidRPr="00110F27">
                <w:rPr>
                  <w:rStyle w:val="Hyperlink"/>
                  <w:rFonts w:cstheme="minorHAnsi"/>
                  <w:color w:val="auto"/>
                </w:rPr>
                <w:t>ADHD and emotions - MindMate</w:t>
              </w:r>
            </w:hyperlink>
            <w:r w:rsidRPr="00110F27">
              <w:rPr>
                <w:rFonts w:cstheme="minorHAnsi"/>
              </w:rPr>
              <w:t xml:space="preserve"> – emotions can feel different in ADHD, including rejection sensitivity</w:t>
            </w:r>
            <w:r>
              <w:rPr>
                <w:rFonts w:cstheme="minorHAnsi"/>
              </w:rPr>
              <w:t>.</w:t>
            </w:r>
          </w:p>
          <w:p w14:paraId="2ECD67F2" w14:textId="77777777" w:rsidR="00110F27" w:rsidRPr="00110F27" w:rsidRDefault="00110F27" w:rsidP="00110F27">
            <w:pPr>
              <w:rPr>
                <w:rFonts w:cstheme="minorHAnsi"/>
              </w:rPr>
            </w:pPr>
          </w:p>
          <w:p w14:paraId="4F74BF07" w14:textId="4E390BB8" w:rsidR="00110F27" w:rsidRPr="00110F27" w:rsidRDefault="00110F27" w:rsidP="00110F27">
            <w:pPr>
              <w:numPr>
                <w:ilvl w:val="0"/>
                <w:numId w:val="13"/>
              </w:numPr>
              <w:rPr>
                <w:rFonts w:cstheme="minorHAnsi"/>
              </w:rPr>
            </w:pPr>
            <w:hyperlink r:id="rId24" w:history="1">
              <w:r w:rsidRPr="00110F27">
                <w:rPr>
                  <w:rStyle w:val="Hyperlink"/>
                  <w:rFonts w:cstheme="minorHAnsi"/>
                  <w:color w:val="auto"/>
                </w:rPr>
                <w:t>ADHD language and learning - MindMate</w:t>
              </w:r>
            </w:hyperlink>
            <w:r w:rsidRPr="00110F27">
              <w:rPr>
                <w:rFonts w:cstheme="minorHAnsi"/>
              </w:rPr>
              <w:t xml:space="preserve"> – language and learning can also look and feel different in ADHD</w:t>
            </w:r>
            <w:r>
              <w:rPr>
                <w:rFonts w:cstheme="minorHAnsi"/>
              </w:rPr>
              <w:t>.</w:t>
            </w:r>
          </w:p>
          <w:p w14:paraId="4CD13DCE" w14:textId="77777777" w:rsidR="00110F27" w:rsidRPr="00110F27" w:rsidRDefault="00110F27" w:rsidP="00110F27">
            <w:pPr>
              <w:rPr>
                <w:rFonts w:cstheme="minorHAnsi"/>
              </w:rPr>
            </w:pPr>
          </w:p>
          <w:p w14:paraId="123CD34B" w14:textId="6D2C14CF" w:rsidR="00110F27" w:rsidRPr="00110F27" w:rsidRDefault="00110F27" w:rsidP="00110F27">
            <w:pPr>
              <w:rPr>
                <w:rFonts w:cstheme="minorHAnsi"/>
              </w:rPr>
            </w:pPr>
            <w:r>
              <w:rPr>
                <w:rFonts w:cstheme="minorHAnsi"/>
              </w:rPr>
              <w:t>MindMate</w:t>
            </w:r>
            <w:r w:rsidRPr="00110F27">
              <w:rPr>
                <w:rFonts w:cstheme="minorHAnsi"/>
              </w:rPr>
              <w:t xml:space="preserve"> also updating </w:t>
            </w:r>
            <w:r>
              <w:rPr>
                <w:rFonts w:cstheme="minorHAnsi"/>
              </w:rPr>
              <w:t>their</w:t>
            </w:r>
            <w:r w:rsidRPr="00110F27">
              <w:rPr>
                <w:rFonts w:cstheme="minorHAnsi"/>
              </w:rPr>
              <w:t xml:space="preserve"> </w:t>
            </w:r>
            <w:hyperlink r:id="rId25" w:history="1">
              <w:r w:rsidRPr="00110F27">
                <w:rPr>
                  <w:rStyle w:val="Hyperlink"/>
                  <w:rFonts w:cstheme="minorHAnsi"/>
                  <w:color w:val="auto"/>
                </w:rPr>
                <w:t>Autism - MindMate</w:t>
              </w:r>
            </w:hyperlink>
            <w:r w:rsidRPr="00110F27">
              <w:rPr>
                <w:rFonts w:cstheme="minorHAnsi"/>
              </w:rPr>
              <w:t xml:space="preserve"> neurotype page so please keep checking back for updates!</w:t>
            </w:r>
          </w:p>
          <w:p w14:paraId="4282945A" w14:textId="77777777" w:rsidR="00110F27" w:rsidRPr="00110F27" w:rsidRDefault="00110F27" w:rsidP="00110F27">
            <w:pPr>
              <w:rPr>
                <w:rFonts w:cstheme="minorHAnsi"/>
              </w:rPr>
            </w:pPr>
          </w:p>
          <w:p w14:paraId="26820BB3" w14:textId="77777777" w:rsidR="00110F27" w:rsidRPr="00110F27" w:rsidRDefault="00110F27" w:rsidP="00110F27">
            <w:pPr>
              <w:rPr>
                <w:rFonts w:cstheme="minorHAnsi"/>
              </w:rPr>
            </w:pPr>
            <w:r w:rsidRPr="00110F27">
              <w:rPr>
                <w:rFonts w:cstheme="minorHAnsi"/>
              </w:rPr>
              <w:t xml:space="preserve">If you have any feedback about the ND Info Hub, please do complete our short </w:t>
            </w:r>
            <w:hyperlink r:id="rId26" w:history="1">
              <w:r w:rsidRPr="00110F27">
                <w:rPr>
                  <w:rStyle w:val="Hyperlink"/>
                  <w:rFonts w:cstheme="minorHAnsi"/>
                  <w:color w:val="auto"/>
                </w:rPr>
                <w:t>Survey</w:t>
              </w:r>
            </w:hyperlink>
            <w:r w:rsidRPr="00110F27">
              <w:rPr>
                <w:rFonts w:cstheme="minorHAnsi"/>
              </w:rPr>
              <w:t xml:space="preserve">. </w:t>
            </w:r>
          </w:p>
          <w:p w14:paraId="42C6C64A" w14:textId="126E7C05" w:rsidR="00EC625D" w:rsidRPr="00EC625D" w:rsidRDefault="002A5BF1" w:rsidP="00110F27">
            <w:pPr>
              <w:pStyle w:val="Default"/>
              <w:rPr>
                <w:rFonts w:ascii="Century Gothic" w:eastAsia="Times New Roman" w:hAnsi="Century Gothic"/>
                <w:color w:val="0000FF"/>
              </w:rPr>
            </w:pPr>
            <w:r w:rsidRPr="002A5BF1">
              <w:t xml:space="preserve"> </w:t>
            </w: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292FB3B9" w:rsidR="0025577E" w:rsidRPr="00F915E1" w:rsidRDefault="0025577E" w:rsidP="00151404">
            <w:pPr>
              <w:pStyle w:val="Heading1"/>
              <w:spacing w:before="0"/>
              <w:rPr>
                <w:rFonts w:ascii="Century Gothic" w:hAnsi="Century Gothic" w:cs="Calibri"/>
                <w:b/>
                <w:bCs/>
                <w:color w:val="auto"/>
                <w:sz w:val="28"/>
                <w:szCs w:val="28"/>
              </w:rPr>
            </w:pPr>
            <w:bookmarkStart w:id="6" w:name="_Events_for_families"/>
            <w:bookmarkEnd w:id="6"/>
            <w:r>
              <w:rPr>
                <w:rFonts w:ascii="Century Gothic" w:hAnsi="Century Gothic" w:cs="Calibri"/>
                <w:b/>
                <w:bCs/>
                <w:color w:val="auto"/>
                <w:sz w:val="28"/>
                <w:szCs w:val="28"/>
              </w:rPr>
              <w:t>Events</w:t>
            </w:r>
            <w:r w:rsidR="00F932F7">
              <w:rPr>
                <w:rFonts w:ascii="Century Gothic" w:hAnsi="Century Gothic" w:cs="Calibri"/>
                <w:b/>
                <w:bCs/>
                <w:color w:val="auto"/>
                <w:sz w:val="28"/>
                <w:szCs w:val="28"/>
              </w:rPr>
              <w:t xml:space="preserve"> and groups</w:t>
            </w:r>
            <w:r>
              <w:rPr>
                <w:rFonts w:ascii="Century Gothic" w:hAnsi="Century Gothic" w:cs="Calibri"/>
                <w:b/>
                <w:bCs/>
                <w:color w:val="auto"/>
                <w:sz w:val="28"/>
                <w:szCs w:val="28"/>
              </w:rPr>
              <w:t xml:space="preserve"> for families</w:t>
            </w:r>
          </w:p>
        </w:tc>
      </w:tr>
      <w:tr w:rsidR="00E309DC" w14:paraId="276AB2AF"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2A77496" w14:textId="23A89AC8" w:rsidR="00E309DC" w:rsidRPr="0025577E" w:rsidRDefault="00E309DC" w:rsidP="00110F27">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SEND parent carer monthly information drop-in</w:t>
            </w:r>
          </w:p>
          <w:p w14:paraId="3FD25F13" w14:textId="77777777" w:rsidR="00110F27" w:rsidRDefault="00110F27" w:rsidP="00110F27">
            <w:pPr>
              <w:rPr>
                <w:rFonts w:ascii="Calibri" w:hAnsi="Calibri" w:cs="Calibri"/>
              </w:rPr>
            </w:pPr>
            <w:r w:rsidRPr="00110F27">
              <w:rPr>
                <w:rFonts w:ascii="Calibri" w:hAnsi="Calibri" w:cs="Calibri"/>
              </w:rPr>
              <w:t>A monthly drop in for parents and carers to speak to services to receive information and advice about what is available in Leeds to support their family.</w:t>
            </w:r>
          </w:p>
          <w:p w14:paraId="4FFE53DA" w14:textId="77777777" w:rsidR="00110F27" w:rsidRPr="00110F27" w:rsidRDefault="00110F27" w:rsidP="00110F27">
            <w:pPr>
              <w:rPr>
                <w:rFonts w:ascii="Calibri" w:hAnsi="Calibri" w:cs="Calibri"/>
              </w:rPr>
            </w:pPr>
          </w:p>
          <w:p w14:paraId="0496415C" w14:textId="77777777" w:rsidR="00110F27" w:rsidRPr="00110F27" w:rsidRDefault="00110F27" w:rsidP="00110F27">
            <w:pPr>
              <w:numPr>
                <w:ilvl w:val="0"/>
                <w:numId w:val="10"/>
              </w:numPr>
              <w:rPr>
                <w:rFonts w:ascii="Calibri" w:hAnsi="Calibri" w:cs="Calibri"/>
              </w:rPr>
            </w:pPr>
            <w:r w:rsidRPr="00110F27">
              <w:rPr>
                <w:rFonts w:ascii="Calibri" w:hAnsi="Calibri" w:cs="Calibri"/>
              </w:rPr>
              <w:t>Leeds Local Offer</w:t>
            </w:r>
          </w:p>
          <w:p w14:paraId="135617A7" w14:textId="77777777" w:rsidR="00110F27" w:rsidRPr="00110F27" w:rsidRDefault="00110F27" w:rsidP="00110F27">
            <w:pPr>
              <w:numPr>
                <w:ilvl w:val="0"/>
                <w:numId w:val="10"/>
              </w:numPr>
              <w:rPr>
                <w:rFonts w:ascii="Calibri" w:hAnsi="Calibri" w:cs="Calibri"/>
              </w:rPr>
            </w:pPr>
            <w:r w:rsidRPr="00110F27">
              <w:rPr>
                <w:rFonts w:ascii="Calibri" w:hAnsi="Calibri" w:cs="Calibri"/>
              </w:rPr>
              <w:t>SENDIASS</w:t>
            </w:r>
          </w:p>
          <w:p w14:paraId="68D6221B" w14:textId="77777777" w:rsidR="00110F27" w:rsidRPr="00110F27" w:rsidRDefault="00110F27" w:rsidP="00110F27">
            <w:pPr>
              <w:numPr>
                <w:ilvl w:val="0"/>
                <w:numId w:val="10"/>
              </w:numPr>
              <w:rPr>
                <w:rFonts w:ascii="Calibri" w:hAnsi="Calibri" w:cs="Calibri"/>
              </w:rPr>
            </w:pPr>
            <w:r w:rsidRPr="00110F27">
              <w:rPr>
                <w:rFonts w:ascii="Calibri" w:hAnsi="Calibri" w:cs="Calibri"/>
              </w:rPr>
              <w:t>Leeds Parent Carer Forum</w:t>
            </w:r>
          </w:p>
          <w:p w14:paraId="79E747BD" w14:textId="77777777" w:rsidR="00110F27" w:rsidRPr="00110F27" w:rsidRDefault="00110F27" w:rsidP="00110F27">
            <w:pPr>
              <w:numPr>
                <w:ilvl w:val="0"/>
                <w:numId w:val="10"/>
              </w:numPr>
              <w:rPr>
                <w:rFonts w:ascii="Calibri" w:hAnsi="Calibri" w:cs="Calibri"/>
              </w:rPr>
            </w:pPr>
            <w:r w:rsidRPr="00110F27">
              <w:rPr>
                <w:rFonts w:ascii="Calibri" w:hAnsi="Calibri" w:cs="Calibri"/>
              </w:rPr>
              <w:t>Carers Leeds</w:t>
            </w:r>
          </w:p>
          <w:p w14:paraId="38B80703" w14:textId="77777777" w:rsidR="00110F27" w:rsidRPr="00110F27" w:rsidRDefault="00110F27" w:rsidP="00110F27">
            <w:pPr>
              <w:numPr>
                <w:ilvl w:val="0"/>
                <w:numId w:val="10"/>
              </w:numPr>
              <w:rPr>
                <w:rFonts w:ascii="Calibri" w:hAnsi="Calibri" w:cs="Calibri"/>
              </w:rPr>
            </w:pPr>
            <w:r w:rsidRPr="00110F27">
              <w:rPr>
                <w:rFonts w:ascii="Calibri" w:hAnsi="Calibri" w:cs="Calibri"/>
              </w:rPr>
              <w:t>Child Health and Disability Team (CHAD)</w:t>
            </w:r>
          </w:p>
          <w:p w14:paraId="06F1C08E" w14:textId="77777777" w:rsidR="00110F27" w:rsidRDefault="00110F27" w:rsidP="00110F27">
            <w:pPr>
              <w:numPr>
                <w:ilvl w:val="0"/>
                <w:numId w:val="10"/>
              </w:numPr>
              <w:rPr>
                <w:rFonts w:ascii="Calibri" w:hAnsi="Calibri" w:cs="Calibri"/>
              </w:rPr>
            </w:pPr>
            <w:r w:rsidRPr="00110F27">
              <w:rPr>
                <w:rFonts w:ascii="Calibri" w:hAnsi="Calibri" w:cs="Calibri"/>
              </w:rPr>
              <w:t>Leeds Speech and Language Service</w:t>
            </w:r>
          </w:p>
          <w:p w14:paraId="3D53EF89" w14:textId="77777777" w:rsidR="00110F27" w:rsidRPr="00110F27" w:rsidRDefault="00110F27" w:rsidP="00110F27">
            <w:pPr>
              <w:ind w:left="720"/>
              <w:rPr>
                <w:rFonts w:ascii="Calibri" w:hAnsi="Calibri" w:cs="Calibri"/>
              </w:rPr>
            </w:pPr>
          </w:p>
          <w:p w14:paraId="0374BF7D" w14:textId="77777777" w:rsidR="00110F27" w:rsidRPr="00110F27" w:rsidRDefault="00110F27" w:rsidP="00110F27">
            <w:pPr>
              <w:rPr>
                <w:rFonts w:ascii="Calibri" w:hAnsi="Calibri" w:cs="Calibri"/>
              </w:rPr>
            </w:pPr>
            <w:r w:rsidRPr="00110F27">
              <w:rPr>
                <w:rFonts w:ascii="Calibri" w:hAnsi="Calibri" w:cs="Calibri"/>
                <w:b/>
                <w:bCs/>
              </w:rPr>
              <w:t>Dates and times of drop in</w:t>
            </w:r>
          </w:p>
          <w:p w14:paraId="30E2BEDB" w14:textId="77777777" w:rsidR="00110F27" w:rsidRDefault="00110F27" w:rsidP="00110F27">
            <w:pPr>
              <w:numPr>
                <w:ilvl w:val="0"/>
                <w:numId w:val="11"/>
              </w:numPr>
              <w:rPr>
                <w:rFonts w:ascii="Calibri" w:hAnsi="Calibri" w:cs="Calibri"/>
              </w:rPr>
            </w:pPr>
            <w:r w:rsidRPr="00110F27">
              <w:rPr>
                <w:rFonts w:ascii="Calibri" w:hAnsi="Calibri" w:cs="Calibri"/>
              </w:rPr>
              <w:t>Wednesday 5th February, 10.30 till 12.30 at Plus Net, 17 Marlborough Street, Leeds, LS1 4PE</w:t>
            </w:r>
          </w:p>
          <w:p w14:paraId="57693459" w14:textId="77777777" w:rsidR="00110F27" w:rsidRPr="00110F27" w:rsidRDefault="00110F27" w:rsidP="00110F27">
            <w:pPr>
              <w:ind w:left="720"/>
              <w:rPr>
                <w:rFonts w:ascii="Calibri" w:hAnsi="Calibri" w:cs="Calibri"/>
              </w:rPr>
            </w:pPr>
          </w:p>
          <w:p w14:paraId="05C0A3FD" w14:textId="77777777" w:rsidR="00110F27" w:rsidRDefault="00110F27" w:rsidP="00110F27">
            <w:pPr>
              <w:numPr>
                <w:ilvl w:val="0"/>
                <w:numId w:val="11"/>
              </w:numPr>
              <w:rPr>
                <w:rFonts w:ascii="Calibri" w:hAnsi="Calibri" w:cs="Calibri"/>
              </w:rPr>
            </w:pPr>
            <w:r w:rsidRPr="00110F27">
              <w:rPr>
                <w:rFonts w:ascii="Calibri" w:hAnsi="Calibri" w:cs="Calibri"/>
              </w:rPr>
              <w:t>No drop in March 2025 due to Leeds Local Offer Live event on Wednesday 26th March, 10am till 3pm at Pudsey Civic Hall. </w:t>
            </w:r>
          </w:p>
          <w:p w14:paraId="6F30739A" w14:textId="77777777" w:rsidR="00110F27" w:rsidRPr="00110F27" w:rsidRDefault="00110F27" w:rsidP="00110F27">
            <w:pPr>
              <w:rPr>
                <w:rFonts w:ascii="Calibri" w:hAnsi="Calibri" w:cs="Calibri"/>
              </w:rPr>
            </w:pPr>
          </w:p>
          <w:p w14:paraId="4A5FDEE0" w14:textId="77777777" w:rsidR="00110F27" w:rsidRDefault="00110F27" w:rsidP="00110F27">
            <w:pPr>
              <w:numPr>
                <w:ilvl w:val="0"/>
                <w:numId w:val="11"/>
              </w:numPr>
              <w:rPr>
                <w:rFonts w:ascii="Calibri" w:hAnsi="Calibri" w:cs="Calibri"/>
              </w:rPr>
            </w:pPr>
            <w:r w:rsidRPr="00110F27">
              <w:rPr>
                <w:rFonts w:ascii="Calibri" w:hAnsi="Calibri" w:cs="Calibri"/>
              </w:rPr>
              <w:t>Wednesday 2nd April, 10.30 till 12.30 at NSPCC, 5th Floor, St John’s Offices, Albion Street, LS2 8LQ </w:t>
            </w:r>
          </w:p>
          <w:p w14:paraId="37A089A4" w14:textId="77777777" w:rsidR="00110F27" w:rsidRPr="00110F27" w:rsidRDefault="00110F27" w:rsidP="00110F27">
            <w:pPr>
              <w:rPr>
                <w:rFonts w:ascii="Calibri" w:hAnsi="Calibri" w:cs="Calibri"/>
              </w:rPr>
            </w:pPr>
          </w:p>
          <w:p w14:paraId="2603FA33" w14:textId="77777777" w:rsidR="00110F27" w:rsidRPr="00110F27" w:rsidRDefault="00110F27" w:rsidP="00110F27">
            <w:pPr>
              <w:rPr>
                <w:rFonts w:ascii="Calibri" w:hAnsi="Calibri" w:cs="Calibri"/>
                <w:noProof/>
              </w:rPr>
            </w:pPr>
            <w:r w:rsidRPr="00110F27">
              <w:rPr>
                <w:rFonts w:ascii="Calibri" w:hAnsi="Calibri" w:cs="Calibri"/>
                <w:noProof/>
              </w:rPr>
              <w:t>Each drop in will host a workshop for parents and carers. </w:t>
            </w:r>
          </w:p>
          <w:p w14:paraId="29881643" w14:textId="77777777" w:rsidR="00110F27" w:rsidRPr="00110F27" w:rsidRDefault="00110F27" w:rsidP="00110F27">
            <w:pPr>
              <w:rPr>
                <w:rFonts w:ascii="Calibri" w:hAnsi="Calibri" w:cs="Calibri"/>
                <w:noProof/>
              </w:rPr>
            </w:pPr>
          </w:p>
          <w:p w14:paraId="01A23360" w14:textId="77777777" w:rsidR="00110F27" w:rsidRPr="00110F27" w:rsidRDefault="00110F27" w:rsidP="00110F27">
            <w:pPr>
              <w:rPr>
                <w:rFonts w:ascii="Calibri" w:hAnsi="Calibri" w:cs="Calibri"/>
                <w:noProof/>
              </w:rPr>
            </w:pPr>
            <w:r w:rsidRPr="00110F27">
              <w:rPr>
                <w:rFonts w:ascii="Calibri" w:hAnsi="Calibri" w:cs="Calibri"/>
                <w:noProof/>
              </w:rPr>
              <w:t>If you require further information about the drop in sessions please email </w:t>
            </w:r>
            <w:hyperlink r:id="rId27" w:history="1">
              <w:r w:rsidRPr="00110F27">
                <w:rPr>
                  <w:rStyle w:val="Hyperlink"/>
                  <w:rFonts w:ascii="Calibri" w:hAnsi="Calibri" w:cs="Calibri"/>
                  <w:noProof/>
                  <w:color w:val="auto"/>
                </w:rPr>
                <w:t>LLO@leeds.gov.uk</w:t>
              </w:r>
            </w:hyperlink>
            <w:r w:rsidRPr="00110F27">
              <w:rPr>
                <w:rFonts w:ascii="Calibri" w:hAnsi="Calibri" w:cs="Calibri"/>
                <w:noProof/>
              </w:rPr>
              <w:t> or join the Leeds Local Offer </w:t>
            </w:r>
            <w:hyperlink r:id="rId28" w:tgtFrame="_blank" w:history="1">
              <w:r w:rsidRPr="00110F27">
                <w:rPr>
                  <w:rStyle w:val="Hyperlink"/>
                  <w:rFonts w:ascii="Calibri" w:hAnsi="Calibri" w:cs="Calibri"/>
                  <w:noProof/>
                  <w:color w:val="auto"/>
                </w:rPr>
                <w:t>facebook group</w:t>
              </w:r>
            </w:hyperlink>
            <w:r w:rsidRPr="00110F27">
              <w:rPr>
                <w:rFonts w:ascii="Calibri" w:hAnsi="Calibri" w:cs="Calibri"/>
                <w:noProof/>
              </w:rPr>
              <w:t>.</w:t>
            </w:r>
          </w:p>
          <w:p w14:paraId="4C8F1021" w14:textId="77777777" w:rsidR="00E309DC" w:rsidRDefault="00E309DC" w:rsidP="00110F27">
            <w:pPr>
              <w:rPr>
                <w:rFonts w:ascii="Century Gothic" w:hAnsi="Century Gothic" w:cs="Segoe UI Historic"/>
                <w:b/>
                <w:bCs/>
                <w:noProof/>
                <w:color w:val="0000FF"/>
                <w:sz w:val="24"/>
                <w:szCs w:val="24"/>
              </w:rPr>
            </w:pPr>
          </w:p>
        </w:tc>
      </w:tr>
      <w:tr w:rsidR="00E309DC" w14:paraId="3DA4262E"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66BE8AE" w14:textId="77777777" w:rsidR="00110F27" w:rsidRPr="00110F27" w:rsidRDefault="00110F27" w:rsidP="00110F27">
            <w:pPr>
              <w:shd w:val="clear" w:color="auto" w:fill="FFFFFF"/>
              <w:rPr>
                <w:rFonts w:ascii="Century Gothic" w:hAnsi="Century Gothic" w:cs="Segoe UI Historic"/>
                <w:b/>
                <w:bCs/>
                <w:noProof/>
                <w:color w:val="0000FF"/>
                <w:sz w:val="24"/>
                <w:szCs w:val="24"/>
              </w:rPr>
            </w:pPr>
            <w:r w:rsidRPr="00110F27">
              <w:rPr>
                <w:rFonts w:ascii="Century Gothic" w:hAnsi="Century Gothic" w:cs="Segoe UI Historic"/>
                <w:b/>
                <w:bCs/>
                <w:noProof/>
                <w:color w:val="0000FF"/>
                <w:sz w:val="24"/>
                <w:szCs w:val="24"/>
              </w:rPr>
              <w:lastRenderedPageBreak/>
              <w:t xml:space="preserve">Leeds Local Offer Live </w:t>
            </w:r>
          </w:p>
          <w:p w14:paraId="14CA21F2" w14:textId="77777777" w:rsidR="00110F27" w:rsidRPr="00110F27" w:rsidRDefault="00110F27" w:rsidP="00110F27">
            <w:pPr>
              <w:shd w:val="clear" w:color="auto" w:fill="FFFFFF"/>
              <w:rPr>
                <w:rFonts w:cstheme="minorHAnsi"/>
                <w:noProof/>
              </w:rPr>
            </w:pPr>
            <w:r w:rsidRPr="00110F27">
              <w:rPr>
                <w:rFonts w:cstheme="minorHAnsi"/>
                <w:noProof/>
              </w:rPr>
              <w:t>Wednesday 26</w:t>
            </w:r>
            <w:r w:rsidRPr="00110F27">
              <w:rPr>
                <w:rFonts w:cstheme="minorHAnsi"/>
                <w:noProof/>
                <w:vertAlign w:val="superscript"/>
              </w:rPr>
              <w:t>th</w:t>
            </w:r>
            <w:r w:rsidRPr="00110F27">
              <w:rPr>
                <w:rFonts w:cstheme="minorHAnsi"/>
                <w:noProof/>
              </w:rPr>
              <w:t xml:space="preserve"> March 2025</w:t>
            </w:r>
          </w:p>
          <w:p w14:paraId="29850660" w14:textId="77777777" w:rsidR="00110F27" w:rsidRPr="00110F27" w:rsidRDefault="00110F27" w:rsidP="00110F27">
            <w:pPr>
              <w:shd w:val="clear" w:color="auto" w:fill="FFFFFF"/>
              <w:rPr>
                <w:rFonts w:cstheme="minorHAnsi"/>
                <w:noProof/>
              </w:rPr>
            </w:pPr>
            <w:r w:rsidRPr="00110F27">
              <w:rPr>
                <w:rFonts w:cstheme="minorHAnsi"/>
                <w:noProof/>
              </w:rPr>
              <w:t>10am till 3pm (drop in)</w:t>
            </w:r>
          </w:p>
          <w:p w14:paraId="6F5252F6" w14:textId="77777777" w:rsidR="00110F27" w:rsidRPr="00110F27" w:rsidRDefault="00110F27" w:rsidP="00110F27">
            <w:pPr>
              <w:shd w:val="clear" w:color="auto" w:fill="FFFFFF"/>
              <w:rPr>
                <w:rFonts w:cstheme="minorHAnsi"/>
                <w:noProof/>
              </w:rPr>
            </w:pPr>
            <w:r w:rsidRPr="00110F27">
              <w:rPr>
                <w:rFonts w:cstheme="minorHAnsi"/>
                <w:noProof/>
              </w:rPr>
              <w:t>Pudsey Civic Hall, LS28 5TA</w:t>
            </w:r>
          </w:p>
          <w:p w14:paraId="44458926" w14:textId="77777777" w:rsidR="00110F27" w:rsidRPr="00110F27" w:rsidRDefault="00110F27" w:rsidP="00110F27">
            <w:pPr>
              <w:shd w:val="clear" w:color="auto" w:fill="FFFFFF"/>
              <w:rPr>
                <w:rFonts w:cstheme="minorHAnsi"/>
                <w:noProof/>
              </w:rPr>
            </w:pPr>
          </w:p>
          <w:p w14:paraId="3AAB524B" w14:textId="77777777" w:rsidR="00110F27" w:rsidRPr="00110F27" w:rsidRDefault="00110F27" w:rsidP="00110F27">
            <w:pPr>
              <w:shd w:val="clear" w:color="auto" w:fill="FFFFFF"/>
              <w:rPr>
                <w:rFonts w:cstheme="minorHAnsi"/>
                <w:noProof/>
              </w:rPr>
            </w:pPr>
            <w:r w:rsidRPr="00110F27">
              <w:rPr>
                <w:rFonts w:cstheme="minorHAnsi"/>
                <w:noProof/>
              </w:rPr>
              <w:t xml:space="preserve">The Leeds Local Offer website provides information about services for children and young people with special educational needs and disabilities (SEND) and their parents and carers in one place. </w:t>
            </w:r>
          </w:p>
          <w:p w14:paraId="5980D8C4" w14:textId="77777777" w:rsidR="00110F27" w:rsidRPr="00110F27" w:rsidRDefault="00110F27" w:rsidP="00110F27">
            <w:pPr>
              <w:shd w:val="clear" w:color="auto" w:fill="FFFFFF"/>
              <w:rPr>
                <w:rFonts w:cstheme="minorHAnsi"/>
                <w:noProof/>
              </w:rPr>
            </w:pPr>
          </w:p>
          <w:p w14:paraId="3F08C905" w14:textId="77777777" w:rsidR="00110F27" w:rsidRPr="00110F27" w:rsidRDefault="00110F27" w:rsidP="00110F27">
            <w:pPr>
              <w:shd w:val="clear" w:color="auto" w:fill="FFFFFF"/>
              <w:rPr>
                <w:rFonts w:cstheme="minorHAnsi"/>
                <w:noProof/>
              </w:rPr>
            </w:pPr>
            <w:r w:rsidRPr="00110F27">
              <w:rPr>
                <w:rFonts w:cstheme="minorHAnsi"/>
                <w:noProof/>
              </w:rPr>
              <w:t xml:space="preserve">Leeds Local Offer Live is an annual market place event that provides families with the opportunity to find out more about SEND services in Leeds. </w:t>
            </w:r>
          </w:p>
          <w:p w14:paraId="4F149B48" w14:textId="77777777" w:rsidR="00110F27" w:rsidRPr="00110F27" w:rsidRDefault="00110F27" w:rsidP="00110F27">
            <w:pPr>
              <w:shd w:val="clear" w:color="auto" w:fill="FFFFFF"/>
              <w:rPr>
                <w:rFonts w:cstheme="minorHAnsi"/>
                <w:noProof/>
              </w:rPr>
            </w:pPr>
          </w:p>
          <w:p w14:paraId="64960A85" w14:textId="77777777" w:rsidR="00110F27" w:rsidRPr="00110F27" w:rsidRDefault="00110F27" w:rsidP="00110F27">
            <w:pPr>
              <w:shd w:val="clear" w:color="auto" w:fill="FFFFFF"/>
              <w:rPr>
                <w:rFonts w:cstheme="minorHAnsi"/>
                <w:noProof/>
              </w:rPr>
            </w:pPr>
            <w:r w:rsidRPr="00110F27">
              <w:rPr>
                <w:rFonts w:cstheme="minorHAnsi"/>
                <w:noProof/>
              </w:rPr>
              <w:t xml:space="preserve">At this years’ event you will also have the opportunity to attend workshop sessions: </w:t>
            </w:r>
          </w:p>
          <w:p w14:paraId="6B1E89B3" w14:textId="77777777" w:rsidR="00110F27" w:rsidRPr="00110F27" w:rsidRDefault="00110F27" w:rsidP="00110F27">
            <w:pPr>
              <w:numPr>
                <w:ilvl w:val="0"/>
                <w:numId w:val="12"/>
              </w:numPr>
              <w:shd w:val="clear" w:color="auto" w:fill="FFFFFF"/>
              <w:rPr>
                <w:rFonts w:cstheme="minorHAnsi"/>
                <w:noProof/>
              </w:rPr>
            </w:pPr>
            <w:r w:rsidRPr="00110F27">
              <w:rPr>
                <w:rFonts w:cstheme="minorHAnsi"/>
                <w:noProof/>
              </w:rPr>
              <w:t xml:space="preserve">Ordinarily available provision and toolkit </w:t>
            </w:r>
          </w:p>
          <w:p w14:paraId="0D957BC3" w14:textId="77777777" w:rsidR="00110F27" w:rsidRPr="00110F27" w:rsidRDefault="00110F27" w:rsidP="00110F27">
            <w:pPr>
              <w:numPr>
                <w:ilvl w:val="0"/>
                <w:numId w:val="12"/>
              </w:numPr>
              <w:shd w:val="clear" w:color="auto" w:fill="FFFFFF"/>
              <w:rPr>
                <w:rFonts w:cstheme="minorHAnsi"/>
                <w:noProof/>
              </w:rPr>
            </w:pPr>
            <w:r w:rsidRPr="00110F27">
              <w:rPr>
                <w:rFonts w:cstheme="minorHAnsi"/>
                <w:noProof/>
              </w:rPr>
              <w:t xml:space="preserve">Eating / ARFID support </w:t>
            </w:r>
          </w:p>
          <w:p w14:paraId="3AB99253" w14:textId="77777777" w:rsidR="00110F27" w:rsidRPr="00110F27" w:rsidRDefault="00110F27" w:rsidP="00110F27">
            <w:pPr>
              <w:shd w:val="clear" w:color="auto" w:fill="FFFFFF"/>
              <w:rPr>
                <w:rFonts w:cstheme="minorHAnsi"/>
                <w:noProof/>
              </w:rPr>
            </w:pPr>
          </w:p>
          <w:p w14:paraId="7C2F539D" w14:textId="6F44F065" w:rsidR="00110F27" w:rsidRPr="00110F27" w:rsidRDefault="00110F27" w:rsidP="00110F27">
            <w:pPr>
              <w:shd w:val="clear" w:color="auto" w:fill="FFFFFF"/>
              <w:rPr>
                <w:rFonts w:cstheme="minorHAnsi"/>
                <w:noProof/>
              </w:rPr>
            </w:pPr>
            <w:hyperlink r:id="rId29" w:history="1">
              <w:r w:rsidRPr="00110F27">
                <w:rPr>
                  <w:rStyle w:val="Hyperlink"/>
                  <w:rFonts w:cstheme="minorHAnsi"/>
                  <w:noProof/>
                </w:rPr>
                <w:t>Book your free event ticket here</w:t>
              </w:r>
              <w:r w:rsidR="00C652FE" w:rsidRPr="00C652FE">
                <w:rPr>
                  <w:rStyle w:val="Hyperlink"/>
                  <w:rFonts w:cstheme="minorHAnsi"/>
                  <w:noProof/>
                </w:rPr>
                <w:t>.</w:t>
              </w:r>
            </w:hyperlink>
          </w:p>
          <w:p w14:paraId="3EA7A998" w14:textId="77777777" w:rsidR="00110F27" w:rsidRPr="00110F27" w:rsidRDefault="00110F27" w:rsidP="00110F27">
            <w:pPr>
              <w:shd w:val="clear" w:color="auto" w:fill="FFFFFF"/>
              <w:rPr>
                <w:rFonts w:cstheme="minorHAnsi"/>
                <w:noProof/>
              </w:rPr>
            </w:pPr>
          </w:p>
          <w:p w14:paraId="4121F3ED" w14:textId="77777777" w:rsidR="00110F27" w:rsidRPr="00110F27" w:rsidRDefault="00110F27" w:rsidP="00110F27">
            <w:pPr>
              <w:shd w:val="clear" w:color="auto" w:fill="FFFFFF"/>
              <w:rPr>
                <w:rFonts w:cstheme="minorHAnsi"/>
                <w:noProof/>
              </w:rPr>
            </w:pPr>
            <w:r w:rsidRPr="00110F27">
              <w:rPr>
                <w:rFonts w:cstheme="minorHAnsi"/>
                <w:noProof/>
              </w:rPr>
              <w:t xml:space="preserve">If you would like further information please email </w:t>
            </w:r>
            <w:hyperlink r:id="rId30" w:history="1">
              <w:r w:rsidRPr="00110F27">
                <w:rPr>
                  <w:rStyle w:val="Hyperlink"/>
                  <w:rFonts w:cstheme="minorHAnsi"/>
                  <w:noProof/>
                  <w:color w:val="auto"/>
                </w:rPr>
                <w:t>llo@leeds.gov.uk</w:t>
              </w:r>
            </w:hyperlink>
            <w:r w:rsidRPr="00110F27">
              <w:rPr>
                <w:rFonts w:cstheme="minorHAnsi"/>
                <w:noProof/>
              </w:rPr>
              <w:t xml:space="preserve"> </w:t>
            </w:r>
          </w:p>
          <w:p w14:paraId="30EAE01B" w14:textId="77777777" w:rsidR="00E309DC" w:rsidRDefault="00E309DC" w:rsidP="00E309DC">
            <w:pPr>
              <w:spacing w:line="256" w:lineRule="auto"/>
              <w:rPr>
                <w:rFonts w:ascii="Century Gothic" w:hAnsi="Century Gothic" w:cs="Segoe UI Historic"/>
                <w:b/>
                <w:bCs/>
                <w:noProof/>
                <w:color w:val="0000FF"/>
                <w:sz w:val="24"/>
                <w:szCs w:val="24"/>
              </w:rPr>
            </w:pPr>
          </w:p>
        </w:tc>
      </w:tr>
      <w:tr w:rsidR="007F4907" w14:paraId="05188C6C"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4930325" w14:textId="23AACA6C" w:rsidR="00E309DC" w:rsidRPr="00E309DC" w:rsidRDefault="00E309DC" w:rsidP="00E309DC">
            <w:pPr>
              <w:spacing w:line="256" w:lineRule="auto"/>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Scope: d</w:t>
            </w:r>
            <w:r w:rsidRPr="00E309DC">
              <w:rPr>
                <w:rFonts w:ascii="Century Gothic" w:hAnsi="Century Gothic" w:cs="Segoe UI Historic"/>
                <w:b/>
                <w:bCs/>
                <w:noProof/>
                <w:color w:val="0000FF"/>
                <w:sz w:val="24"/>
                <w:szCs w:val="24"/>
              </w:rPr>
              <w:t xml:space="preserve">igital </w:t>
            </w:r>
            <w:r>
              <w:rPr>
                <w:rFonts w:ascii="Century Gothic" w:hAnsi="Century Gothic" w:cs="Segoe UI Historic"/>
                <w:b/>
                <w:bCs/>
                <w:noProof/>
                <w:color w:val="0000FF"/>
                <w:sz w:val="24"/>
                <w:szCs w:val="24"/>
              </w:rPr>
              <w:t>i</w:t>
            </w:r>
            <w:r w:rsidRPr="00E309DC">
              <w:rPr>
                <w:rFonts w:ascii="Century Gothic" w:hAnsi="Century Gothic" w:cs="Segoe UI Historic"/>
                <w:b/>
                <w:bCs/>
                <w:noProof/>
                <w:color w:val="0000FF"/>
                <w:sz w:val="24"/>
                <w:szCs w:val="24"/>
              </w:rPr>
              <w:t>nclusion drop-in</w:t>
            </w:r>
          </w:p>
          <w:p w14:paraId="66EC5132" w14:textId="5A9261AD" w:rsidR="00E309DC" w:rsidRPr="00E309DC" w:rsidRDefault="00E309DC" w:rsidP="00E309DC">
            <w:pPr>
              <w:spacing w:line="256" w:lineRule="auto"/>
              <w:rPr>
                <w:rFonts w:ascii="Calibri" w:hAnsi="Calibri" w:cs="Calibri"/>
                <w:noProof/>
              </w:rPr>
            </w:pPr>
            <w:r w:rsidRPr="00E309DC">
              <w:rPr>
                <w:rFonts w:ascii="Calibri" w:hAnsi="Calibri" w:cs="Calibri"/>
                <w:noProof/>
              </w:rPr>
              <w:t xml:space="preserve">Drop-in access to computers for disabled people and their families. </w:t>
            </w:r>
            <w:r>
              <w:rPr>
                <w:rFonts w:ascii="Calibri" w:hAnsi="Calibri" w:cs="Calibri"/>
                <w:noProof/>
              </w:rPr>
              <w:t>Scope</w:t>
            </w:r>
            <w:r w:rsidRPr="00E309DC">
              <w:rPr>
                <w:rFonts w:ascii="Calibri" w:hAnsi="Calibri" w:cs="Calibri"/>
                <w:noProof/>
              </w:rPr>
              <w:t xml:space="preserve"> provide support to learn digital skills from a digital adviser.</w:t>
            </w:r>
          </w:p>
          <w:p w14:paraId="12F3D232" w14:textId="77777777" w:rsidR="00E309DC" w:rsidRPr="00E309DC" w:rsidRDefault="00E309DC" w:rsidP="00E309DC">
            <w:pPr>
              <w:spacing w:line="256" w:lineRule="auto"/>
              <w:rPr>
                <w:rFonts w:ascii="Calibri" w:hAnsi="Calibri" w:cs="Calibri"/>
                <w:noProof/>
              </w:rPr>
            </w:pPr>
          </w:p>
          <w:p w14:paraId="2ED37246" w14:textId="77777777" w:rsidR="00E309DC" w:rsidRPr="00E309DC" w:rsidRDefault="00E309DC" w:rsidP="00E309DC">
            <w:pPr>
              <w:numPr>
                <w:ilvl w:val="0"/>
                <w:numId w:val="8"/>
              </w:numPr>
              <w:spacing w:line="256" w:lineRule="auto"/>
              <w:rPr>
                <w:rFonts w:ascii="Calibri" w:hAnsi="Calibri" w:cs="Calibri"/>
                <w:noProof/>
              </w:rPr>
            </w:pPr>
            <w:r w:rsidRPr="00E309DC">
              <w:rPr>
                <w:rFonts w:ascii="Calibri" w:hAnsi="Calibri" w:cs="Calibri"/>
                <w:noProof/>
              </w:rPr>
              <w:t xml:space="preserve">You can find information and advice online to take away with you. </w:t>
            </w:r>
          </w:p>
          <w:p w14:paraId="00D3C46B" w14:textId="77777777" w:rsidR="00E309DC" w:rsidRPr="00E309DC" w:rsidRDefault="00E309DC" w:rsidP="00E309DC">
            <w:pPr>
              <w:numPr>
                <w:ilvl w:val="0"/>
                <w:numId w:val="8"/>
              </w:numPr>
              <w:spacing w:line="256" w:lineRule="auto"/>
              <w:rPr>
                <w:rFonts w:ascii="Calibri" w:hAnsi="Calibri" w:cs="Calibri"/>
                <w:noProof/>
              </w:rPr>
            </w:pPr>
            <w:r w:rsidRPr="00E309DC">
              <w:rPr>
                <w:rFonts w:ascii="Calibri" w:hAnsi="Calibri" w:cs="Calibri"/>
                <w:noProof/>
              </w:rPr>
              <w:t xml:space="preserve">Learn how to use online tools that can help you stay connected with friends. </w:t>
            </w:r>
          </w:p>
          <w:p w14:paraId="5723004E" w14:textId="77777777" w:rsidR="00E309DC" w:rsidRPr="00E309DC" w:rsidRDefault="00E309DC" w:rsidP="00E309DC">
            <w:pPr>
              <w:numPr>
                <w:ilvl w:val="0"/>
                <w:numId w:val="8"/>
              </w:numPr>
              <w:spacing w:line="256" w:lineRule="auto"/>
              <w:rPr>
                <w:rFonts w:ascii="Calibri" w:hAnsi="Calibri" w:cs="Calibri"/>
                <w:noProof/>
              </w:rPr>
            </w:pPr>
            <w:r w:rsidRPr="00E309DC">
              <w:rPr>
                <w:rFonts w:ascii="Calibri" w:hAnsi="Calibri" w:cs="Calibri"/>
                <w:noProof/>
              </w:rPr>
              <w:t>Get help with sending emails, filling in forms, online banking and using Microsoft 365.</w:t>
            </w:r>
          </w:p>
          <w:p w14:paraId="5B32FCD0" w14:textId="522FDD00" w:rsidR="00E309DC" w:rsidRPr="00E309DC" w:rsidRDefault="00E309DC" w:rsidP="00E309DC">
            <w:pPr>
              <w:spacing w:line="256" w:lineRule="auto"/>
              <w:rPr>
                <w:rFonts w:ascii="Calibri" w:hAnsi="Calibri" w:cs="Calibri"/>
                <w:noProof/>
              </w:rPr>
            </w:pPr>
          </w:p>
          <w:p w14:paraId="4AABD762" w14:textId="5E00F82B" w:rsidR="00E309DC" w:rsidRDefault="00E309DC" w:rsidP="00E309DC">
            <w:pPr>
              <w:spacing w:line="256" w:lineRule="auto"/>
              <w:rPr>
                <w:rFonts w:ascii="Calibri" w:hAnsi="Calibri" w:cs="Calibri"/>
                <w:noProof/>
              </w:rPr>
            </w:pPr>
            <w:r w:rsidRPr="00E309DC">
              <w:rPr>
                <w:rFonts w:ascii="Calibri" w:hAnsi="Calibri" w:cs="Calibri"/>
                <w:b/>
                <w:bCs/>
                <w:noProof/>
              </w:rPr>
              <w:t>When:</w:t>
            </w:r>
            <w:r>
              <w:rPr>
                <w:rFonts w:ascii="Calibri" w:hAnsi="Calibri" w:cs="Calibri"/>
                <w:noProof/>
              </w:rPr>
              <w:t xml:space="preserve"> </w:t>
            </w:r>
            <w:r w:rsidRPr="00E309DC">
              <w:rPr>
                <w:rFonts w:ascii="Calibri" w:hAnsi="Calibri" w:cs="Calibri"/>
                <w:noProof/>
              </w:rPr>
              <w:t>Every Wednesda</w:t>
            </w:r>
            <w:r>
              <w:rPr>
                <w:rFonts w:ascii="Calibri" w:hAnsi="Calibri" w:cs="Calibri"/>
                <w:noProof/>
              </w:rPr>
              <w:t>y (</w:t>
            </w:r>
            <w:r w:rsidRPr="00E309DC">
              <w:rPr>
                <w:rFonts w:ascii="Calibri" w:hAnsi="Calibri" w:cs="Calibri"/>
                <w:noProof/>
              </w:rPr>
              <w:t>starting from 5 February</w:t>
            </w:r>
            <w:r>
              <w:rPr>
                <w:rFonts w:ascii="Calibri" w:hAnsi="Calibri" w:cs="Calibri"/>
                <w:noProof/>
              </w:rPr>
              <w:t xml:space="preserve">), </w:t>
            </w:r>
            <w:r w:rsidRPr="00E309DC">
              <w:rPr>
                <w:rFonts w:ascii="Calibri" w:hAnsi="Calibri" w:cs="Calibri"/>
                <w:noProof/>
              </w:rPr>
              <w:t xml:space="preserve">10 am </w:t>
            </w:r>
            <w:r>
              <w:rPr>
                <w:rFonts w:ascii="Calibri" w:hAnsi="Calibri" w:cs="Calibri"/>
                <w:noProof/>
              </w:rPr>
              <w:t>till</w:t>
            </w:r>
            <w:r w:rsidRPr="00E309DC">
              <w:rPr>
                <w:rFonts w:ascii="Calibri" w:hAnsi="Calibri" w:cs="Calibri"/>
                <w:noProof/>
              </w:rPr>
              <w:t xml:space="preserve"> 2pm</w:t>
            </w:r>
          </w:p>
          <w:p w14:paraId="682D310F" w14:textId="77777777" w:rsidR="00E309DC" w:rsidRPr="00E309DC" w:rsidRDefault="00E309DC" w:rsidP="00E309DC">
            <w:pPr>
              <w:spacing w:line="256" w:lineRule="auto"/>
              <w:rPr>
                <w:rFonts w:ascii="Calibri" w:hAnsi="Calibri" w:cs="Calibri"/>
                <w:noProof/>
              </w:rPr>
            </w:pPr>
            <w:r w:rsidRPr="00E309DC">
              <w:rPr>
                <w:rFonts w:ascii="Calibri" w:hAnsi="Calibri" w:cs="Calibri"/>
                <w:b/>
                <w:bCs/>
                <w:noProof/>
              </w:rPr>
              <w:t>Where:</w:t>
            </w:r>
            <w:r>
              <w:rPr>
                <w:rFonts w:ascii="Calibri" w:hAnsi="Calibri" w:cs="Calibri"/>
                <w:noProof/>
              </w:rPr>
              <w:t xml:space="preserve"> </w:t>
            </w:r>
            <w:r w:rsidRPr="00E309DC">
              <w:rPr>
                <w:rFonts w:ascii="Calibri" w:hAnsi="Calibri" w:cs="Calibri"/>
                <w:noProof/>
              </w:rPr>
              <w:t>Leeds Community Hub</w:t>
            </w:r>
            <w:r>
              <w:rPr>
                <w:rFonts w:ascii="Calibri" w:hAnsi="Calibri" w:cs="Calibri"/>
                <w:noProof/>
              </w:rPr>
              <w:t xml:space="preserve">, </w:t>
            </w:r>
            <w:r w:rsidRPr="00E309DC">
              <w:rPr>
                <w:rFonts w:ascii="Calibri" w:hAnsi="Calibri" w:cs="Calibri"/>
                <w:noProof/>
              </w:rPr>
              <w:t>3 Brewery Wharf, Dock Street, LS10 1JF</w:t>
            </w:r>
          </w:p>
          <w:p w14:paraId="3D72B97F" w14:textId="77777777" w:rsidR="00E309DC" w:rsidRPr="00E309DC" w:rsidRDefault="00E309DC" w:rsidP="00E309DC">
            <w:pPr>
              <w:spacing w:line="256" w:lineRule="auto"/>
              <w:rPr>
                <w:rFonts w:ascii="Calibri" w:hAnsi="Calibri" w:cs="Calibri"/>
                <w:noProof/>
              </w:rPr>
            </w:pPr>
            <w:r w:rsidRPr="00E309DC">
              <w:rPr>
                <w:rFonts w:ascii="Calibri" w:hAnsi="Calibri" w:cs="Calibri"/>
                <w:noProof/>
              </w:rPr>
              <w:t> </w:t>
            </w:r>
          </w:p>
          <w:p w14:paraId="75431061" w14:textId="6457F1C1" w:rsidR="00E309DC" w:rsidRPr="00E309DC" w:rsidRDefault="00E309DC" w:rsidP="00E309DC">
            <w:pPr>
              <w:spacing w:line="256" w:lineRule="auto"/>
              <w:rPr>
                <w:rFonts w:ascii="Calibri" w:hAnsi="Calibri" w:cs="Calibri"/>
                <w:noProof/>
              </w:rPr>
            </w:pPr>
            <w:r w:rsidRPr="00E309DC">
              <w:rPr>
                <w:rFonts w:ascii="Calibri" w:hAnsi="Calibri" w:cs="Calibri"/>
                <w:noProof/>
              </w:rPr>
              <w:t xml:space="preserve">You can visit </w:t>
            </w:r>
            <w:r w:rsidR="003452C4">
              <w:rPr>
                <w:rFonts w:ascii="Calibri" w:hAnsi="Calibri" w:cs="Calibri"/>
                <w:noProof/>
              </w:rPr>
              <w:t>the</w:t>
            </w:r>
            <w:r w:rsidRPr="00E309DC">
              <w:rPr>
                <w:rFonts w:ascii="Calibri" w:hAnsi="Calibri" w:cs="Calibri"/>
                <w:noProof/>
              </w:rPr>
              <w:t xml:space="preserve"> </w:t>
            </w:r>
            <w:hyperlink r:id="rId31" w:history="1">
              <w:r w:rsidRPr="00E309DC">
                <w:rPr>
                  <w:rStyle w:val="Hyperlink"/>
                  <w:rFonts w:ascii="Calibri" w:hAnsi="Calibri" w:cs="Calibri"/>
                  <w:noProof/>
                  <w:color w:val="auto"/>
                </w:rPr>
                <w:t>Eventbrite page</w:t>
              </w:r>
            </w:hyperlink>
            <w:r w:rsidRPr="00E309DC">
              <w:rPr>
                <w:rFonts w:ascii="Calibri" w:hAnsi="Calibri" w:cs="Calibri"/>
                <w:noProof/>
              </w:rPr>
              <w:t xml:space="preserve">, or email </w:t>
            </w:r>
            <w:r>
              <w:rPr>
                <w:rFonts w:ascii="Calibri" w:hAnsi="Calibri" w:cs="Calibri"/>
                <w:noProof/>
              </w:rPr>
              <w:t>Scope</w:t>
            </w:r>
            <w:r w:rsidRPr="00E309DC">
              <w:rPr>
                <w:rFonts w:ascii="Calibri" w:hAnsi="Calibri" w:cs="Calibri"/>
                <w:noProof/>
              </w:rPr>
              <w:t xml:space="preserve"> at </w:t>
            </w:r>
            <w:hyperlink r:id="rId32" w:history="1">
              <w:r w:rsidRPr="00E309DC">
                <w:rPr>
                  <w:rStyle w:val="Hyperlink"/>
                  <w:rFonts w:ascii="Calibri" w:hAnsi="Calibri" w:cs="Calibri"/>
                  <w:noProof/>
                  <w:color w:val="auto"/>
                </w:rPr>
                <w:t>leeds@scope.org.uk</w:t>
              </w:r>
            </w:hyperlink>
            <w:r w:rsidRPr="00E309DC">
              <w:rPr>
                <w:rFonts w:ascii="Calibri" w:hAnsi="Calibri" w:cs="Calibri"/>
                <w:noProof/>
              </w:rPr>
              <w:t> .</w:t>
            </w:r>
          </w:p>
          <w:p w14:paraId="55CAAA07" w14:textId="2684D271" w:rsidR="00E309DC" w:rsidRDefault="00E309DC" w:rsidP="00E309DC">
            <w:pPr>
              <w:spacing w:line="256" w:lineRule="auto"/>
              <w:rPr>
                <w:rFonts w:ascii="Calibri" w:hAnsi="Calibri" w:cs="Calibri"/>
                <w:noProof/>
              </w:rPr>
            </w:pPr>
            <w:r w:rsidRPr="00E309DC">
              <w:rPr>
                <w:rFonts w:ascii="Calibri" w:hAnsi="Calibri" w:cs="Calibri"/>
                <w:noProof/>
              </w:rPr>
              <w:br/>
              <w:t xml:space="preserve">You can find out more </w:t>
            </w:r>
            <w:hyperlink r:id="rId33" w:tooltip="About the Leeds hub" w:history="1">
              <w:r w:rsidRPr="00E309DC">
                <w:rPr>
                  <w:rStyle w:val="Hyperlink"/>
                  <w:rFonts w:ascii="Calibri" w:hAnsi="Calibri" w:cs="Calibri"/>
                  <w:noProof/>
                  <w:color w:val="auto"/>
                </w:rPr>
                <w:t>about the Leeds hub</w:t>
              </w:r>
            </w:hyperlink>
            <w:r w:rsidRPr="00E309DC">
              <w:rPr>
                <w:rFonts w:ascii="Calibri" w:hAnsi="Calibri" w:cs="Calibri"/>
                <w:noProof/>
              </w:rPr>
              <w:t xml:space="preserve"> on </w:t>
            </w:r>
            <w:r w:rsidR="003452C4">
              <w:rPr>
                <w:rFonts w:ascii="Calibri" w:hAnsi="Calibri" w:cs="Calibri"/>
                <w:noProof/>
              </w:rPr>
              <w:t xml:space="preserve">the Scope </w:t>
            </w:r>
            <w:r w:rsidRPr="00E309DC">
              <w:rPr>
                <w:rFonts w:ascii="Calibri" w:hAnsi="Calibri" w:cs="Calibri"/>
                <w:noProof/>
              </w:rPr>
              <w:t>website.</w:t>
            </w:r>
          </w:p>
          <w:p w14:paraId="1A0D2386" w14:textId="34434AA2" w:rsidR="007F4907" w:rsidRDefault="007F4907" w:rsidP="00E309DC">
            <w:pPr>
              <w:spacing w:line="256" w:lineRule="auto"/>
              <w:rPr>
                <w:rFonts w:ascii="Century Gothic" w:hAnsi="Century Gothic" w:cs="Segoe UI Historic"/>
                <w:b/>
                <w:bCs/>
                <w:noProof/>
                <w:color w:val="0000FF"/>
                <w:sz w:val="24"/>
                <w:szCs w:val="24"/>
              </w:rPr>
            </w:pPr>
          </w:p>
        </w:tc>
      </w:tr>
      <w:tr w:rsidR="0025577E" w14:paraId="293FC1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1EA8676" w14:textId="623F27AD" w:rsidR="00C652FE" w:rsidRDefault="00C652FE" w:rsidP="00E309DC">
            <w:pPr>
              <w:rPr>
                <w:rFonts w:ascii="Century Gothic" w:hAnsi="Century Gothic" w:cs="Segoe UI Historic"/>
                <w:b/>
                <w:bCs/>
                <w:noProof/>
                <w:color w:val="0000FF"/>
                <w:sz w:val="24"/>
                <w:szCs w:val="24"/>
              </w:rPr>
            </w:pPr>
            <w:r w:rsidRPr="00C652FE">
              <w:rPr>
                <w:rFonts w:ascii="Century Gothic" w:hAnsi="Century Gothic" w:cs="Segoe UI Historic"/>
                <w:b/>
                <w:bCs/>
                <w:noProof/>
                <w:color w:val="0000FF"/>
                <w:sz w:val="24"/>
                <w:szCs w:val="24"/>
              </w:rPr>
              <w:t xml:space="preserve">Support </w:t>
            </w:r>
            <w:r>
              <w:rPr>
                <w:rFonts w:ascii="Century Gothic" w:hAnsi="Century Gothic" w:cs="Segoe UI Historic"/>
                <w:b/>
                <w:bCs/>
                <w:noProof/>
                <w:color w:val="0000FF"/>
                <w:sz w:val="24"/>
                <w:szCs w:val="24"/>
              </w:rPr>
              <w:t>g</w:t>
            </w:r>
            <w:r w:rsidRPr="00C652FE">
              <w:rPr>
                <w:rFonts w:ascii="Century Gothic" w:hAnsi="Century Gothic" w:cs="Segoe UI Historic"/>
                <w:b/>
                <w:bCs/>
                <w:noProof/>
                <w:color w:val="0000FF"/>
                <w:sz w:val="24"/>
                <w:szCs w:val="24"/>
              </w:rPr>
              <w:t xml:space="preserve">roup </w:t>
            </w:r>
            <w:r>
              <w:rPr>
                <w:rFonts w:ascii="Century Gothic" w:hAnsi="Century Gothic" w:cs="Segoe UI Historic"/>
                <w:b/>
                <w:bCs/>
                <w:noProof/>
                <w:color w:val="0000FF"/>
                <w:sz w:val="24"/>
                <w:szCs w:val="24"/>
              </w:rPr>
              <w:t>f</w:t>
            </w:r>
            <w:r w:rsidRPr="00C652FE">
              <w:rPr>
                <w:rFonts w:ascii="Century Gothic" w:hAnsi="Century Gothic" w:cs="Segoe UI Historic"/>
                <w:b/>
                <w:bCs/>
                <w:noProof/>
                <w:color w:val="0000FF"/>
                <w:sz w:val="24"/>
                <w:szCs w:val="24"/>
              </w:rPr>
              <w:t xml:space="preserve">or </w:t>
            </w:r>
            <w:r>
              <w:rPr>
                <w:rFonts w:ascii="Century Gothic" w:hAnsi="Century Gothic" w:cs="Segoe UI Historic"/>
                <w:b/>
                <w:bCs/>
                <w:noProof/>
                <w:color w:val="0000FF"/>
                <w:sz w:val="24"/>
                <w:szCs w:val="24"/>
              </w:rPr>
              <w:t>p</w:t>
            </w:r>
            <w:r w:rsidRPr="00C652FE">
              <w:rPr>
                <w:rFonts w:ascii="Century Gothic" w:hAnsi="Century Gothic" w:cs="Segoe UI Historic"/>
                <w:b/>
                <w:bCs/>
                <w:noProof/>
                <w:color w:val="0000FF"/>
                <w:sz w:val="24"/>
                <w:szCs w:val="24"/>
              </w:rPr>
              <w:t xml:space="preserve">arents of </w:t>
            </w:r>
            <w:r>
              <w:rPr>
                <w:rFonts w:ascii="Century Gothic" w:hAnsi="Century Gothic" w:cs="Segoe UI Historic"/>
                <w:b/>
                <w:bCs/>
                <w:noProof/>
                <w:color w:val="0000FF"/>
                <w:sz w:val="24"/>
                <w:szCs w:val="24"/>
              </w:rPr>
              <w:t>c</w:t>
            </w:r>
            <w:r w:rsidRPr="00C652FE">
              <w:rPr>
                <w:rFonts w:ascii="Century Gothic" w:hAnsi="Century Gothic" w:cs="Segoe UI Historic"/>
                <w:b/>
                <w:bCs/>
                <w:noProof/>
                <w:color w:val="0000FF"/>
                <w:sz w:val="24"/>
                <w:szCs w:val="24"/>
              </w:rPr>
              <w:t xml:space="preserve">hildren </w:t>
            </w:r>
            <w:r>
              <w:rPr>
                <w:rFonts w:ascii="Century Gothic" w:hAnsi="Century Gothic" w:cs="Segoe UI Historic"/>
                <w:b/>
                <w:bCs/>
                <w:noProof/>
                <w:color w:val="0000FF"/>
                <w:sz w:val="24"/>
                <w:szCs w:val="24"/>
              </w:rPr>
              <w:t>w</w:t>
            </w:r>
            <w:r w:rsidRPr="00C652FE">
              <w:rPr>
                <w:rFonts w:ascii="Century Gothic" w:hAnsi="Century Gothic" w:cs="Segoe UI Historic"/>
                <w:b/>
                <w:bCs/>
                <w:noProof/>
                <w:color w:val="0000FF"/>
                <w:sz w:val="24"/>
                <w:szCs w:val="24"/>
              </w:rPr>
              <w:t xml:space="preserve">ith </w:t>
            </w:r>
            <w:r>
              <w:rPr>
                <w:rFonts w:ascii="Century Gothic" w:hAnsi="Century Gothic" w:cs="Segoe UI Historic"/>
                <w:b/>
                <w:bCs/>
                <w:noProof/>
                <w:color w:val="0000FF"/>
                <w:sz w:val="24"/>
                <w:szCs w:val="24"/>
              </w:rPr>
              <w:t>c</w:t>
            </w:r>
            <w:r w:rsidRPr="00C652FE">
              <w:rPr>
                <w:rFonts w:ascii="Century Gothic" w:hAnsi="Century Gothic" w:cs="Segoe UI Historic"/>
                <w:b/>
                <w:bCs/>
                <w:noProof/>
                <w:color w:val="0000FF"/>
                <w:sz w:val="24"/>
                <w:szCs w:val="24"/>
              </w:rPr>
              <w:t xml:space="preserve">erebral </w:t>
            </w:r>
            <w:r>
              <w:rPr>
                <w:rFonts w:ascii="Century Gothic" w:hAnsi="Century Gothic" w:cs="Segoe UI Historic"/>
                <w:b/>
                <w:bCs/>
                <w:noProof/>
                <w:color w:val="0000FF"/>
                <w:sz w:val="24"/>
                <w:szCs w:val="24"/>
              </w:rPr>
              <w:t>palsy</w:t>
            </w:r>
          </w:p>
          <w:p w14:paraId="67FC398B" w14:textId="52DB8BAB" w:rsidR="00502548" w:rsidRDefault="00C652FE" w:rsidP="00E309DC">
            <w:pPr>
              <w:rPr>
                <w:rFonts w:eastAsia="Calibri" w:cstheme="minorHAnsi"/>
                <w:color w:val="000000" w:themeColor="text1"/>
              </w:rPr>
            </w:pPr>
            <w:r>
              <w:rPr>
                <w:rFonts w:eastAsia="Calibri" w:cstheme="minorHAnsi"/>
                <w:color w:val="000000" w:themeColor="text1"/>
              </w:rPr>
              <w:t xml:space="preserve">Scope </w:t>
            </w:r>
            <w:proofErr w:type="gramStart"/>
            <w:r>
              <w:rPr>
                <w:rFonts w:eastAsia="Calibri" w:cstheme="minorHAnsi"/>
                <w:color w:val="000000" w:themeColor="text1"/>
              </w:rPr>
              <w:t>are</w:t>
            </w:r>
            <w:proofErr w:type="gramEnd"/>
            <w:r>
              <w:rPr>
                <w:rFonts w:eastAsia="Calibri" w:cstheme="minorHAnsi"/>
                <w:color w:val="000000" w:themeColor="text1"/>
              </w:rPr>
              <w:t xml:space="preserve"> launching a new support group for parents of children with cerebral palsy. </w:t>
            </w:r>
          </w:p>
          <w:p w14:paraId="0A8D7F99" w14:textId="77777777" w:rsidR="00C652FE" w:rsidRDefault="00C652FE" w:rsidP="00E309DC">
            <w:pPr>
              <w:rPr>
                <w:rFonts w:eastAsia="Calibri" w:cstheme="minorHAnsi"/>
                <w:color w:val="000000" w:themeColor="text1"/>
              </w:rPr>
            </w:pPr>
          </w:p>
          <w:p w14:paraId="584E658C" w14:textId="5449C4A4" w:rsidR="00C652FE" w:rsidRPr="00C652FE" w:rsidRDefault="00C652FE" w:rsidP="00E309DC">
            <w:pPr>
              <w:rPr>
                <w:rFonts w:eastAsia="Calibri" w:cstheme="minorHAnsi"/>
                <w:color w:val="000000" w:themeColor="text1"/>
              </w:rPr>
            </w:pPr>
            <w:r w:rsidRPr="00C652FE">
              <w:rPr>
                <w:rFonts w:eastAsia="Calibri" w:cstheme="minorHAnsi"/>
                <w:color w:val="000000" w:themeColor="text1"/>
              </w:rPr>
              <w:t>Get together with other parents of children with cerebral palsy. Come along to share your experiences and help us shape our offer for Leeds.</w:t>
            </w:r>
          </w:p>
          <w:p w14:paraId="10D46E64" w14:textId="77777777" w:rsidR="00C652FE" w:rsidRDefault="00C652FE" w:rsidP="00E309DC">
            <w:pPr>
              <w:rPr>
                <w:rFonts w:eastAsia="Calibri" w:cstheme="minorHAnsi"/>
                <w:color w:val="000000" w:themeColor="text1"/>
              </w:rPr>
            </w:pPr>
          </w:p>
          <w:p w14:paraId="5E842127" w14:textId="77777777" w:rsidR="00C652FE" w:rsidRDefault="00C652FE" w:rsidP="00C652FE">
            <w:pPr>
              <w:shd w:val="clear" w:color="auto" w:fill="FFFFFF"/>
              <w:rPr>
                <w:rFonts w:ascii="Calibri" w:eastAsia="Times New Roman" w:hAnsi="Calibri" w:cs="Calibri"/>
                <w:color w:val="000000" w:themeColor="text1"/>
                <w:lang w:eastAsia="en-GB"/>
              </w:rPr>
            </w:pPr>
            <w:r w:rsidRPr="00D10A0D">
              <w:rPr>
                <w:rFonts w:ascii="Calibri" w:eastAsia="Times New Roman" w:hAnsi="Calibri" w:cs="Calibri"/>
                <w:color w:val="000000" w:themeColor="text1"/>
                <w:lang w:eastAsia="en-GB"/>
              </w:rPr>
              <w:t>Date and time:  Thursday 24 April 2024</w:t>
            </w:r>
          </w:p>
          <w:p w14:paraId="0DF8AF16" w14:textId="77777777" w:rsidR="00C652FE" w:rsidRDefault="00C652FE" w:rsidP="00C652FE">
            <w:pPr>
              <w:shd w:val="clear" w:color="auto" w:fill="FFFFFF"/>
              <w:rPr>
                <w:rFonts w:ascii="Calibri" w:eastAsia="Times New Roman" w:hAnsi="Calibri" w:cs="Calibri"/>
                <w:color w:val="000000" w:themeColor="text1"/>
                <w:lang w:eastAsia="en-GB"/>
              </w:rPr>
            </w:pPr>
          </w:p>
          <w:p w14:paraId="18619146" w14:textId="77777777" w:rsidR="00C652FE" w:rsidRPr="00D10A0D" w:rsidRDefault="00C652FE" w:rsidP="00C652FE">
            <w:pPr>
              <w:shd w:val="clear" w:color="auto" w:fill="FFFFFF"/>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Time: 11am till 12.30pm</w:t>
            </w:r>
          </w:p>
          <w:p w14:paraId="720ED955" w14:textId="77777777" w:rsidR="00C652FE" w:rsidRPr="00D10A0D" w:rsidRDefault="00C652FE" w:rsidP="00C652FE">
            <w:pPr>
              <w:shd w:val="clear" w:color="auto" w:fill="FFFFFF"/>
              <w:rPr>
                <w:rFonts w:ascii="Calibri" w:eastAsia="Times New Roman" w:hAnsi="Calibri" w:cs="Calibri"/>
                <w:color w:val="000000" w:themeColor="text1"/>
                <w:lang w:eastAsia="en-GB"/>
              </w:rPr>
            </w:pPr>
          </w:p>
          <w:p w14:paraId="3EB486D8" w14:textId="77777777" w:rsidR="00C652FE" w:rsidRPr="00D10A0D" w:rsidRDefault="00C652FE" w:rsidP="00C652FE">
            <w:pPr>
              <w:shd w:val="clear" w:color="auto" w:fill="FFFFFF"/>
              <w:rPr>
                <w:rFonts w:ascii="Calibri" w:eastAsia="Times New Roman" w:hAnsi="Calibri" w:cs="Calibri"/>
                <w:color w:val="000000" w:themeColor="text1"/>
                <w:lang w:eastAsia="en-GB"/>
              </w:rPr>
            </w:pPr>
            <w:r w:rsidRPr="00D10A0D">
              <w:rPr>
                <w:rFonts w:ascii="Calibri" w:eastAsia="Times New Roman" w:hAnsi="Calibri" w:cs="Calibri"/>
                <w:color w:val="000000" w:themeColor="text1"/>
                <w:lang w:eastAsia="en-GB"/>
              </w:rPr>
              <w:t>Location: Scope Community Hub. Dock Street, Leeds LS10 1JF</w:t>
            </w:r>
          </w:p>
          <w:p w14:paraId="2EA5D4C7" w14:textId="77777777" w:rsidR="00C652FE" w:rsidRPr="00D10A0D" w:rsidRDefault="00C652FE" w:rsidP="00C652FE">
            <w:pPr>
              <w:shd w:val="clear" w:color="auto" w:fill="FFFFFF"/>
              <w:rPr>
                <w:rFonts w:ascii="Calibri" w:eastAsia="Times New Roman" w:hAnsi="Calibri" w:cs="Calibri"/>
                <w:color w:val="000000" w:themeColor="text1"/>
                <w:lang w:eastAsia="en-GB"/>
              </w:rPr>
            </w:pPr>
            <w:r w:rsidRPr="00D10A0D">
              <w:rPr>
                <w:rFonts w:ascii="Calibri" w:eastAsia="Times New Roman" w:hAnsi="Calibri" w:cs="Calibri"/>
                <w:color w:val="000000" w:themeColor="text1"/>
                <w:lang w:eastAsia="en-GB"/>
              </w:rPr>
              <w:t> </w:t>
            </w:r>
          </w:p>
          <w:p w14:paraId="2AE094A3" w14:textId="0AA08DDB" w:rsidR="00C652FE" w:rsidRPr="00D10A0D" w:rsidRDefault="00C652FE" w:rsidP="00C652FE">
            <w:pPr>
              <w:shd w:val="clear" w:color="auto" w:fill="FFFFFF"/>
              <w:rPr>
                <w:rFonts w:ascii="Calibri" w:eastAsia="Times New Roman" w:hAnsi="Calibri" w:cs="Calibri"/>
                <w:color w:val="000000" w:themeColor="text1"/>
                <w:lang w:eastAsia="en-GB"/>
              </w:rPr>
            </w:pPr>
            <w:hyperlink r:id="rId34" w:history="1">
              <w:r w:rsidRPr="00C652FE">
                <w:rPr>
                  <w:rStyle w:val="Hyperlink"/>
                  <w:rFonts w:ascii="Calibri" w:eastAsia="Times New Roman" w:hAnsi="Calibri" w:cs="Calibri"/>
                  <w:lang w:eastAsia="en-GB"/>
                </w:rPr>
                <w:t>Click here to reserve your spot.</w:t>
              </w:r>
            </w:hyperlink>
            <w:r>
              <w:rPr>
                <w:rFonts w:ascii="Calibri" w:eastAsia="Times New Roman" w:hAnsi="Calibri" w:cs="Calibri"/>
                <w:color w:val="000000" w:themeColor="text1"/>
                <w:lang w:eastAsia="en-GB"/>
              </w:rPr>
              <w:t xml:space="preserve"> </w:t>
            </w:r>
          </w:p>
          <w:p w14:paraId="1AB4E848" w14:textId="4B361577" w:rsidR="0085216A" w:rsidRPr="0025577E" w:rsidRDefault="0085216A" w:rsidP="00E309DC">
            <w:pPr>
              <w:rPr>
                <w:rFonts w:ascii="Century Gothic" w:eastAsia="Times New Roman" w:hAnsi="Century Gothic"/>
                <w:b/>
                <w:bCs/>
                <w:color w:val="0000FF"/>
                <w:sz w:val="24"/>
                <w:szCs w:val="24"/>
              </w:rPr>
            </w:pP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7" w:name="_Children_and_young"/>
            <w:bookmarkStart w:id="8" w:name="_Voice_and_influence"/>
            <w:bookmarkEnd w:id="7"/>
            <w:bookmarkEnd w:id="8"/>
            <w:r w:rsidRPr="00F915E1">
              <w:rPr>
                <w:rFonts w:ascii="Century Gothic" w:hAnsi="Century Gothic" w:cs="Calibri"/>
                <w:b/>
                <w:bCs/>
                <w:color w:val="auto"/>
                <w:sz w:val="28"/>
                <w:szCs w:val="28"/>
              </w:rPr>
              <w:lastRenderedPageBreak/>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parents and carers to have their voices heard. </w:t>
            </w:r>
          </w:p>
        </w:tc>
      </w:tr>
      <w:tr w:rsidR="00AC0B70" w14:paraId="4046A773"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C0199EF" w14:textId="1C8A615C" w:rsidR="00AC0B70" w:rsidRPr="0025577E" w:rsidRDefault="00AC0B70" w:rsidP="00AC0B70">
            <w:pPr>
              <w:shd w:val="clear" w:color="auto" w:fill="FFFFFF"/>
              <w:rPr>
                <w:rFonts w:ascii="Century Gothic" w:hAnsi="Century Gothic"/>
                <w:b/>
                <w:bCs/>
                <w:color w:val="0000FF"/>
                <w:sz w:val="24"/>
                <w:szCs w:val="24"/>
                <w:lang w:eastAsia="en-GB"/>
              </w:rPr>
            </w:pPr>
            <w:r>
              <w:rPr>
                <w:rFonts w:ascii="Century Gothic" w:hAnsi="Century Gothic"/>
                <w:b/>
                <w:bCs/>
                <w:color w:val="0000FF"/>
                <w:sz w:val="24"/>
                <w:szCs w:val="24"/>
                <w:lang w:eastAsia="en-GB"/>
              </w:rPr>
              <w:t>Leeds Parent Carer Forum: hospital passports</w:t>
            </w:r>
          </w:p>
          <w:p w14:paraId="3E042C6E" w14:textId="77777777" w:rsidR="00AC0B70" w:rsidRDefault="00AC0B70" w:rsidP="00AC0B70">
            <w:pPr>
              <w:shd w:val="clear" w:color="auto" w:fill="FFFFFF"/>
              <w:rPr>
                <w:rFonts w:ascii="Calibri" w:eastAsia="Times New Roman" w:hAnsi="Calibri" w:cs="Calibri"/>
                <w:color w:val="000000"/>
              </w:rPr>
            </w:pPr>
            <w:r>
              <w:rPr>
                <w:rFonts w:ascii="Calibri" w:eastAsia="Times New Roman" w:hAnsi="Calibri" w:cs="Calibri"/>
                <w:color w:val="000000"/>
              </w:rPr>
              <w:t xml:space="preserve">The Leeds Parent Carer Forum are hosting a coffee morning with the Learning Disabilities and Autism Team, Leeds Teaching Hospitals Trust. </w:t>
            </w:r>
          </w:p>
          <w:p w14:paraId="68E37AC3" w14:textId="77777777" w:rsidR="00AC0B70" w:rsidRDefault="00AC0B70" w:rsidP="00AC0B70">
            <w:pPr>
              <w:shd w:val="clear" w:color="auto" w:fill="FFFFFF"/>
              <w:rPr>
                <w:rFonts w:ascii="Calibri" w:eastAsia="Times New Roman" w:hAnsi="Calibri" w:cs="Calibri"/>
                <w:color w:val="000000"/>
              </w:rPr>
            </w:pPr>
          </w:p>
          <w:p w14:paraId="6B3E1335" w14:textId="3970BC3B" w:rsidR="00AC0B70" w:rsidRDefault="00AC0B70" w:rsidP="00AC0B70">
            <w:pPr>
              <w:shd w:val="clear" w:color="auto" w:fill="FFFFFF"/>
              <w:rPr>
                <w:rFonts w:ascii="Calibri" w:eastAsia="Times New Roman" w:hAnsi="Calibri" w:cs="Calibri"/>
                <w:color w:val="000000"/>
              </w:rPr>
            </w:pPr>
            <w:r>
              <w:rPr>
                <w:rFonts w:ascii="Calibri" w:eastAsia="Times New Roman" w:hAnsi="Calibri" w:cs="Calibri"/>
                <w:color w:val="000000"/>
              </w:rPr>
              <w:t xml:space="preserve">You will find out more about </w:t>
            </w:r>
            <w:hyperlink r:id="rId35" w:history="1">
              <w:r w:rsidRPr="00AC0B70">
                <w:rPr>
                  <w:rStyle w:val="Hyperlink"/>
                  <w:rFonts w:ascii="Calibri" w:eastAsia="Times New Roman" w:hAnsi="Calibri" w:cs="Calibri"/>
                </w:rPr>
                <w:t>hospital passports</w:t>
              </w:r>
            </w:hyperlink>
            <w:r>
              <w:rPr>
                <w:rFonts w:ascii="Calibri" w:eastAsia="Times New Roman" w:hAnsi="Calibri" w:cs="Calibri"/>
                <w:color w:val="000000"/>
              </w:rPr>
              <w:t xml:space="preserve">, a document that can help professionals support your child during hospital visits. </w:t>
            </w:r>
          </w:p>
          <w:p w14:paraId="3E8F3CEE" w14:textId="77777777" w:rsidR="00AC0B70" w:rsidRDefault="00AC0B70" w:rsidP="00AC0B70">
            <w:pPr>
              <w:shd w:val="clear" w:color="auto" w:fill="FFFFFF"/>
              <w:rPr>
                <w:rFonts w:ascii="Calibri" w:eastAsia="Times New Roman" w:hAnsi="Calibri" w:cs="Calibri"/>
                <w:color w:val="000000"/>
              </w:rPr>
            </w:pPr>
          </w:p>
          <w:p w14:paraId="3747DC30" w14:textId="77777777" w:rsidR="00AC0B70" w:rsidRDefault="00AC0B70" w:rsidP="00AC0B70">
            <w:pPr>
              <w:shd w:val="clear" w:color="auto" w:fill="FFFFFF"/>
              <w:rPr>
                <w:rFonts w:ascii="Calibri" w:eastAsia="Times New Roman" w:hAnsi="Calibri" w:cs="Calibri"/>
                <w:color w:val="000000"/>
              </w:rPr>
            </w:pPr>
            <w:r>
              <w:rPr>
                <w:rFonts w:ascii="Calibri" w:eastAsia="Times New Roman" w:hAnsi="Calibri" w:cs="Calibri"/>
                <w:color w:val="000000"/>
              </w:rPr>
              <w:t>Date: Friday 7</w:t>
            </w:r>
            <w:r w:rsidRPr="00AC0B70">
              <w:rPr>
                <w:rFonts w:ascii="Calibri" w:eastAsia="Times New Roman" w:hAnsi="Calibri" w:cs="Calibri"/>
                <w:color w:val="000000"/>
                <w:vertAlign w:val="superscript"/>
              </w:rPr>
              <w:t>th</w:t>
            </w:r>
            <w:r>
              <w:rPr>
                <w:rFonts w:ascii="Calibri" w:eastAsia="Times New Roman" w:hAnsi="Calibri" w:cs="Calibri"/>
                <w:color w:val="000000"/>
              </w:rPr>
              <w:t xml:space="preserve"> February 2025</w:t>
            </w:r>
          </w:p>
          <w:p w14:paraId="363E6C5D" w14:textId="77777777" w:rsidR="00AC0B70" w:rsidRDefault="00AC0B70" w:rsidP="00AC0B70">
            <w:pPr>
              <w:shd w:val="clear" w:color="auto" w:fill="FFFFFF"/>
              <w:rPr>
                <w:rFonts w:ascii="Calibri" w:eastAsia="Times New Roman" w:hAnsi="Calibri" w:cs="Calibri"/>
                <w:color w:val="000000"/>
              </w:rPr>
            </w:pPr>
            <w:r>
              <w:rPr>
                <w:rFonts w:ascii="Calibri" w:eastAsia="Times New Roman" w:hAnsi="Calibri" w:cs="Calibri"/>
                <w:color w:val="000000"/>
              </w:rPr>
              <w:t xml:space="preserve">Time: 10am till 12pm </w:t>
            </w:r>
          </w:p>
          <w:p w14:paraId="22A411DD" w14:textId="77777777" w:rsidR="00AC0B70" w:rsidRDefault="00AC0B70" w:rsidP="00AC0B70">
            <w:pPr>
              <w:shd w:val="clear" w:color="auto" w:fill="FFFFFF"/>
              <w:rPr>
                <w:rFonts w:ascii="Calibri" w:eastAsia="Times New Roman" w:hAnsi="Calibri" w:cs="Calibri"/>
                <w:color w:val="000000"/>
              </w:rPr>
            </w:pPr>
            <w:r>
              <w:rPr>
                <w:rFonts w:ascii="Calibri" w:eastAsia="Times New Roman" w:hAnsi="Calibri" w:cs="Calibri"/>
                <w:color w:val="000000"/>
              </w:rPr>
              <w:t xml:space="preserve">Venue: The Vinery Centre, 20 Vinery Terrace, LS9 9LU </w:t>
            </w:r>
          </w:p>
          <w:p w14:paraId="4D77CAE1" w14:textId="77777777" w:rsidR="00AC0B70" w:rsidRDefault="00AC0B70" w:rsidP="00AC0B70">
            <w:pPr>
              <w:shd w:val="clear" w:color="auto" w:fill="FFFFFF"/>
              <w:rPr>
                <w:rFonts w:ascii="Calibri" w:eastAsia="Times New Roman" w:hAnsi="Calibri" w:cs="Calibri"/>
                <w:color w:val="000000"/>
              </w:rPr>
            </w:pPr>
          </w:p>
          <w:p w14:paraId="012EBA53" w14:textId="50EBD509" w:rsidR="00AC0B70" w:rsidRDefault="007616FF" w:rsidP="00AC0B70">
            <w:pPr>
              <w:shd w:val="clear" w:color="auto" w:fill="FFFFFF"/>
              <w:rPr>
                <w:rFonts w:ascii="Calibri" w:eastAsia="Times New Roman" w:hAnsi="Calibri" w:cs="Calibri"/>
                <w:color w:val="000000"/>
              </w:rPr>
            </w:pPr>
            <w:hyperlink r:id="rId36" w:history="1">
              <w:r w:rsidRPr="007616FF">
                <w:rPr>
                  <w:rStyle w:val="Hyperlink"/>
                  <w:rFonts w:ascii="Calibri" w:eastAsia="Times New Roman" w:hAnsi="Calibri" w:cs="Calibri"/>
                </w:rPr>
                <w:t>Click here to book your free space</w:t>
              </w:r>
            </w:hyperlink>
            <w:r>
              <w:rPr>
                <w:rFonts w:ascii="Calibri" w:eastAsia="Times New Roman" w:hAnsi="Calibri" w:cs="Calibri"/>
                <w:color w:val="000000"/>
              </w:rPr>
              <w:t xml:space="preserve">. </w:t>
            </w:r>
          </w:p>
          <w:p w14:paraId="54E71613" w14:textId="607C64C6" w:rsidR="007616FF" w:rsidRPr="00AC0B70" w:rsidRDefault="007616FF" w:rsidP="00AC0B70">
            <w:pPr>
              <w:shd w:val="clear" w:color="auto" w:fill="FFFFFF"/>
              <w:rPr>
                <w:rFonts w:ascii="Calibri" w:eastAsia="Times New Roman" w:hAnsi="Calibri" w:cs="Calibri"/>
                <w:color w:val="000000"/>
              </w:rPr>
            </w:pPr>
          </w:p>
        </w:tc>
      </w:tr>
      <w:tr w:rsidR="00F932F7" w14:paraId="416405E2"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5429694" w14:textId="37DD8E2F" w:rsidR="00F932F7" w:rsidRPr="0025577E" w:rsidRDefault="00AC0B70" w:rsidP="00F932F7">
            <w:pPr>
              <w:shd w:val="clear" w:color="auto" w:fill="FFFFFF"/>
              <w:rPr>
                <w:rFonts w:ascii="Century Gothic" w:hAnsi="Century Gothic"/>
                <w:b/>
                <w:bCs/>
                <w:color w:val="0000FF"/>
                <w:sz w:val="24"/>
                <w:szCs w:val="24"/>
                <w:lang w:eastAsia="en-GB"/>
              </w:rPr>
            </w:pPr>
            <w:r>
              <w:rPr>
                <w:rFonts w:ascii="Century Gothic" w:hAnsi="Century Gothic"/>
                <w:b/>
                <w:bCs/>
                <w:color w:val="0000FF"/>
                <w:sz w:val="24"/>
                <w:szCs w:val="24"/>
                <w:lang w:eastAsia="en-GB"/>
              </w:rPr>
              <w:t>The Big Co</w:t>
            </w:r>
            <w:r w:rsidR="003452C4">
              <w:rPr>
                <w:rFonts w:ascii="Century Gothic" w:hAnsi="Century Gothic"/>
                <w:b/>
                <w:bCs/>
                <w:color w:val="0000FF"/>
                <w:sz w:val="24"/>
                <w:szCs w:val="24"/>
                <w:lang w:eastAsia="en-GB"/>
              </w:rPr>
              <w:t>nversation</w:t>
            </w:r>
          </w:p>
          <w:p w14:paraId="43CF65A2" w14:textId="77777777" w:rsidR="00AC0B70" w:rsidRDefault="00AC0B70" w:rsidP="00AC0B70">
            <w:pPr>
              <w:rPr>
                <w:rFonts w:ascii="Calibri" w:eastAsia="Times New Roman" w:hAnsi="Calibri" w:cs="Calibri"/>
                <w:color w:val="000000"/>
              </w:rPr>
            </w:pPr>
            <w:r w:rsidRPr="00AC0B70">
              <w:rPr>
                <w:rFonts w:ascii="Calibri" w:eastAsia="Times New Roman" w:hAnsi="Calibri" w:cs="Calibri"/>
                <w:color w:val="000000"/>
              </w:rPr>
              <w:t>The Big Conversation is a chance for children and young people to have their say about the issues that are important to England’s children.</w:t>
            </w:r>
          </w:p>
          <w:p w14:paraId="44BE9CCF" w14:textId="77777777" w:rsidR="00AC0B70" w:rsidRPr="00AC0B70" w:rsidRDefault="00AC0B70" w:rsidP="00AC0B70">
            <w:pPr>
              <w:rPr>
                <w:rFonts w:ascii="Calibri" w:eastAsia="Times New Roman" w:hAnsi="Calibri" w:cs="Calibri"/>
                <w:color w:val="000000"/>
              </w:rPr>
            </w:pPr>
          </w:p>
          <w:p w14:paraId="067AD54A" w14:textId="77777777" w:rsidR="00AC0B70" w:rsidRDefault="00AC0B70" w:rsidP="00AC0B70">
            <w:pPr>
              <w:rPr>
                <w:rFonts w:ascii="Calibri" w:eastAsia="Times New Roman" w:hAnsi="Calibri" w:cs="Calibri"/>
                <w:color w:val="000000"/>
              </w:rPr>
            </w:pPr>
            <w:r w:rsidRPr="00AC0B70">
              <w:rPr>
                <w:rFonts w:ascii="Calibri" w:eastAsia="Times New Roman" w:hAnsi="Calibri" w:cs="Calibri"/>
                <w:color w:val="000000"/>
              </w:rPr>
              <w:t xml:space="preserve">The Children's Commissioner is </w:t>
            </w:r>
            <w:proofErr w:type="gramStart"/>
            <w:r w:rsidRPr="00AC0B70">
              <w:rPr>
                <w:rFonts w:ascii="Calibri" w:eastAsia="Times New Roman" w:hAnsi="Calibri" w:cs="Calibri"/>
                <w:color w:val="000000"/>
              </w:rPr>
              <w:t>really excited</w:t>
            </w:r>
            <w:proofErr w:type="gramEnd"/>
            <w:r w:rsidRPr="00AC0B70">
              <w:rPr>
                <w:rFonts w:ascii="Calibri" w:eastAsia="Times New Roman" w:hAnsi="Calibri" w:cs="Calibri"/>
                <w:color w:val="000000"/>
              </w:rPr>
              <w:t xml:space="preserve"> to hear what you think and to have the chance to share the stories of children and young people in this way, focusing on the issues that are most important to England’s young people including education, climate change, online safety, knife crime and housing.</w:t>
            </w:r>
          </w:p>
          <w:p w14:paraId="12C79D80" w14:textId="77777777" w:rsidR="00AC0B70" w:rsidRPr="00AC0B70" w:rsidRDefault="00AC0B70" w:rsidP="00AC0B70">
            <w:pPr>
              <w:rPr>
                <w:rFonts w:ascii="Calibri" w:eastAsia="Times New Roman" w:hAnsi="Calibri" w:cs="Calibri"/>
                <w:color w:val="000000"/>
              </w:rPr>
            </w:pPr>
          </w:p>
          <w:p w14:paraId="31553EC4" w14:textId="4F130839" w:rsidR="00AC0B70" w:rsidRPr="00AC0B70" w:rsidRDefault="00AC0B70" w:rsidP="00AC0B70">
            <w:pPr>
              <w:rPr>
                <w:rFonts w:ascii="Calibri" w:eastAsia="Times New Roman" w:hAnsi="Calibri" w:cs="Calibri"/>
                <w:color w:val="000000"/>
              </w:rPr>
            </w:pPr>
            <w:hyperlink r:id="rId37" w:history="1">
              <w:r w:rsidRPr="00AC0B70">
                <w:rPr>
                  <w:rStyle w:val="Hyperlink"/>
                  <w:rFonts w:ascii="Calibri" w:eastAsia="Times New Roman" w:hAnsi="Calibri" w:cs="Calibri"/>
                </w:rPr>
                <w:t>Click here</w:t>
              </w:r>
            </w:hyperlink>
            <w:r w:rsidRPr="00AC0B70">
              <w:rPr>
                <w:rFonts w:ascii="Calibri" w:eastAsia="Times New Roman" w:hAnsi="Calibri" w:cs="Calibri"/>
                <w:color w:val="000000"/>
              </w:rPr>
              <w:t xml:space="preserve"> for more information about the Big Conversation, and </w:t>
            </w:r>
            <w:r>
              <w:rPr>
                <w:rFonts w:ascii="Calibri" w:eastAsia="Times New Roman" w:hAnsi="Calibri" w:cs="Calibri"/>
                <w:color w:val="000000"/>
              </w:rPr>
              <w:t xml:space="preserve">to </w:t>
            </w:r>
            <w:r w:rsidRPr="00AC0B70">
              <w:rPr>
                <w:rFonts w:ascii="Calibri" w:eastAsia="Times New Roman" w:hAnsi="Calibri" w:cs="Calibri"/>
                <w:color w:val="000000"/>
              </w:rPr>
              <w:t>complete the survey. </w:t>
            </w:r>
          </w:p>
          <w:p w14:paraId="31CA852E" w14:textId="6E6C0A53" w:rsidR="00E309DC" w:rsidRDefault="00E309DC" w:rsidP="00E309DC">
            <w:pPr>
              <w:rPr>
                <w:rFonts w:ascii="Century Gothic" w:hAnsi="Century Gothic" w:cs="Arial"/>
                <w:b/>
                <w:bCs/>
                <w:color w:val="0000FF"/>
                <w:sz w:val="24"/>
                <w:szCs w:val="24"/>
              </w:rPr>
            </w:pPr>
          </w:p>
        </w:tc>
      </w:tr>
      <w:tr w:rsidR="00847230" w14:paraId="26AD9225"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96DAEFE" w14:textId="77777777" w:rsidR="00847230" w:rsidRDefault="00847230" w:rsidP="00F932F7">
            <w:pPr>
              <w:shd w:val="clear" w:color="auto" w:fill="FFFFFF"/>
              <w:rPr>
                <w:rFonts w:ascii="Century Gothic" w:hAnsi="Century Gothic"/>
                <w:b/>
                <w:bCs/>
                <w:color w:val="0000FF"/>
                <w:sz w:val="24"/>
                <w:szCs w:val="24"/>
                <w:lang w:eastAsia="en-GB"/>
              </w:rPr>
            </w:pPr>
            <w:r w:rsidRPr="00847230">
              <w:rPr>
                <w:rFonts w:ascii="Century Gothic" w:hAnsi="Century Gothic"/>
                <w:b/>
                <w:bCs/>
                <w:color w:val="0000FF"/>
                <w:sz w:val="24"/>
                <w:szCs w:val="24"/>
                <w:lang w:eastAsia="en-GB"/>
              </w:rPr>
              <w:t>Call out for families to mystery shop Leeds City Museum</w:t>
            </w:r>
          </w:p>
          <w:p w14:paraId="3CBF18AA"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Leeds City Museum is one of the eight Leeds Museums &amp; Galleries sites. It is in Millenium Square in Leeds City Centre. </w:t>
            </w:r>
          </w:p>
          <w:p w14:paraId="0A21FE30" w14:textId="77777777" w:rsidR="00847230" w:rsidRPr="00847230" w:rsidRDefault="00847230" w:rsidP="00847230">
            <w:pPr>
              <w:shd w:val="clear" w:color="auto" w:fill="FFFFFF"/>
              <w:rPr>
                <w:rFonts w:cstheme="minorHAnsi"/>
                <w:lang w:eastAsia="en-GB"/>
              </w:rPr>
            </w:pPr>
          </w:p>
          <w:p w14:paraId="55213567"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There are four galleries in Leeds City Museum. </w:t>
            </w:r>
          </w:p>
          <w:p w14:paraId="760A9292" w14:textId="77777777" w:rsidR="00847230" w:rsidRPr="00847230" w:rsidRDefault="00847230" w:rsidP="00847230">
            <w:pPr>
              <w:shd w:val="clear" w:color="auto" w:fill="FFFFFF"/>
              <w:rPr>
                <w:rFonts w:cstheme="minorHAnsi"/>
                <w:lang w:eastAsia="en-GB"/>
              </w:rPr>
            </w:pPr>
          </w:p>
          <w:p w14:paraId="0EA5E94C"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 Life on Earth Gallery tells the story of all living things on earth based on animals and fossils owned by Leeds Collectors. The Leeds Story Gallery tells of the history of Leeds: from the Vikings to present day. </w:t>
            </w:r>
          </w:p>
          <w:p w14:paraId="0DF3BEA3" w14:textId="77777777" w:rsidR="00847230" w:rsidRPr="00847230" w:rsidRDefault="00847230" w:rsidP="00847230">
            <w:pPr>
              <w:shd w:val="clear" w:color="auto" w:fill="FFFFFF"/>
              <w:rPr>
                <w:rFonts w:cstheme="minorHAnsi"/>
                <w:lang w:eastAsia="en-GB"/>
              </w:rPr>
            </w:pPr>
          </w:p>
          <w:p w14:paraId="5AE52544"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Our Ancient Worlds Gallery explores the beliefs and everyday lives of Ancient Greeks, Romans and Egyptians. This gallery features the remains of a mummified Ancient Egyptian priest, </w:t>
            </w:r>
            <w:proofErr w:type="spellStart"/>
            <w:r w:rsidRPr="00847230">
              <w:rPr>
                <w:rFonts w:cstheme="minorHAnsi"/>
                <w:lang w:eastAsia="en-GB"/>
              </w:rPr>
              <w:t>Nesyamun</w:t>
            </w:r>
            <w:proofErr w:type="spellEnd"/>
            <w:r w:rsidRPr="00847230">
              <w:rPr>
                <w:rFonts w:cstheme="minorHAnsi"/>
                <w:lang w:eastAsia="en-GB"/>
              </w:rPr>
              <w:t xml:space="preserve">. </w:t>
            </w:r>
          </w:p>
          <w:p w14:paraId="23D3886F" w14:textId="77777777" w:rsidR="00847230" w:rsidRPr="00847230" w:rsidRDefault="00847230" w:rsidP="00847230">
            <w:pPr>
              <w:shd w:val="clear" w:color="auto" w:fill="FFFFFF"/>
              <w:rPr>
                <w:rFonts w:cstheme="minorHAnsi"/>
                <w:lang w:eastAsia="en-GB"/>
              </w:rPr>
            </w:pPr>
          </w:p>
          <w:p w14:paraId="0525BEEE"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There a further two smaller galleries, Voices of Asia and Collectors Cabinet can be found on the first floor as well as three events spaces: the Brodrick Hall, the Thoresby Room and the Denny Room. </w:t>
            </w:r>
          </w:p>
          <w:p w14:paraId="141A5135" w14:textId="77777777" w:rsidR="00847230" w:rsidRPr="00847230" w:rsidRDefault="00847230" w:rsidP="00847230">
            <w:pPr>
              <w:shd w:val="clear" w:color="auto" w:fill="FFFFFF"/>
              <w:rPr>
                <w:rFonts w:cstheme="minorHAnsi"/>
                <w:lang w:eastAsia="en-GB"/>
              </w:rPr>
            </w:pPr>
          </w:p>
          <w:p w14:paraId="50AA2031"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Leeds City Museum are inviting families of children with additional needs to the museum this festive season (although you are always welcome!) to give them feedback on the accessibility of their displays and spaces. </w:t>
            </w:r>
          </w:p>
          <w:p w14:paraId="29A1CBA6" w14:textId="77777777" w:rsidR="00847230" w:rsidRPr="00847230" w:rsidRDefault="00847230" w:rsidP="00847230">
            <w:pPr>
              <w:shd w:val="clear" w:color="auto" w:fill="FFFFFF"/>
              <w:rPr>
                <w:rFonts w:cstheme="minorHAnsi"/>
                <w:lang w:eastAsia="en-GB"/>
              </w:rPr>
            </w:pPr>
          </w:p>
          <w:p w14:paraId="3F0E5C99" w14:textId="3DBEA2B3" w:rsidR="00847230" w:rsidRPr="00847230" w:rsidRDefault="00847230" w:rsidP="00847230">
            <w:pPr>
              <w:shd w:val="clear" w:color="auto" w:fill="FFFFFF"/>
              <w:rPr>
                <w:rFonts w:cstheme="minorHAnsi"/>
                <w:lang w:eastAsia="en-GB"/>
              </w:rPr>
            </w:pPr>
            <w:r w:rsidRPr="00847230">
              <w:rPr>
                <w:rFonts w:cstheme="minorHAnsi"/>
                <w:lang w:eastAsia="en-GB"/>
              </w:rPr>
              <w:t>The f</w:t>
            </w:r>
            <w:r w:rsidR="003452C4">
              <w:rPr>
                <w:rFonts w:cstheme="minorHAnsi"/>
                <w:lang w:eastAsia="en-GB"/>
              </w:rPr>
              <w:t>eedback</w:t>
            </w:r>
            <w:r w:rsidRPr="00847230">
              <w:rPr>
                <w:rFonts w:cstheme="minorHAnsi"/>
                <w:lang w:eastAsia="en-GB"/>
              </w:rPr>
              <w:t xml:space="preserve"> survey will take 5-10 minutes to complete and can be done during or after their visit. </w:t>
            </w:r>
          </w:p>
          <w:p w14:paraId="04716396" w14:textId="77777777" w:rsidR="00847230" w:rsidRDefault="00847230" w:rsidP="00847230">
            <w:pPr>
              <w:shd w:val="clear" w:color="auto" w:fill="FFFFFF"/>
              <w:rPr>
                <w:rFonts w:cstheme="minorHAnsi"/>
                <w:lang w:eastAsia="en-GB"/>
              </w:rPr>
            </w:pPr>
          </w:p>
          <w:p w14:paraId="738ED6FF" w14:textId="7273E7AD" w:rsidR="003452C4" w:rsidRDefault="003452C4" w:rsidP="00847230">
            <w:pPr>
              <w:shd w:val="clear" w:color="auto" w:fill="FFFFFF"/>
              <w:rPr>
                <w:rFonts w:cstheme="minorHAnsi"/>
                <w:lang w:eastAsia="en-GB"/>
              </w:rPr>
            </w:pPr>
            <w:hyperlink r:id="rId38" w:history="1">
              <w:r w:rsidRPr="003452C4">
                <w:rPr>
                  <w:rStyle w:val="Hyperlink"/>
                  <w:rFonts w:cstheme="minorHAnsi"/>
                  <w:lang w:eastAsia="en-GB"/>
                </w:rPr>
                <w:t>Click here to complete the survey.</w:t>
              </w:r>
            </w:hyperlink>
            <w:r>
              <w:rPr>
                <w:rFonts w:cstheme="minorHAnsi"/>
                <w:lang w:eastAsia="en-GB"/>
              </w:rPr>
              <w:t xml:space="preserve"> </w:t>
            </w:r>
          </w:p>
          <w:p w14:paraId="7F5A95C6" w14:textId="77777777" w:rsidR="003452C4" w:rsidRPr="00847230" w:rsidRDefault="003452C4" w:rsidP="00847230">
            <w:pPr>
              <w:shd w:val="clear" w:color="auto" w:fill="FFFFFF"/>
              <w:rPr>
                <w:rFonts w:cstheme="minorHAnsi"/>
                <w:lang w:eastAsia="en-GB"/>
              </w:rPr>
            </w:pPr>
          </w:p>
          <w:p w14:paraId="0D062412" w14:textId="77777777" w:rsidR="00847230" w:rsidRPr="00847230" w:rsidRDefault="00847230" w:rsidP="00847230">
            <w:pPr>
              <w:shd w:val="clear" w:color="auto" w:fill="FFFFFF"/>
              <w:rPr>
                <w:rFonts w:cstheme="minorHAnsi"/>
                <w:lang w:eastAsia="en-GB"/>
              </w:rPr>
            </w:pPr>
            <w:r w:rsidRPr="00847230">
              <w:rPr>
                <w:rFonts w:cstheme="minorHAnsi"/>
                <w:lang w:eastAsia="en-GB"/>
              </w:rPr>
              <w:t xml:space="preserve">They aim to act on the feedback and make Leeds City Museum a space that is truly for everyone. </w:t>
            </w:r>
          </w:p>
          <w:p w14:paraId="4CCE700D" w14:textId="500A1A67" w:rsidR="00847230" w:rsidRDefault="00847230" w:rsidP="00F932F7">
            <w:pPr>
              <w:shd w:val="clear" w:color="auto" w:fill="FFFFFF"/>
              <w:rPr>
                <w:rFonts w:ascii="Century Gothic" w:hAnsi="Century Gothic"/>
                <w:b/>
                <w:bCs/>
                <w:color w:val="0000FF"/>
                <w:sz w:val="24"/>
                <w:szCs w:val="24"/>
                <w:lang w:eastAsia="en-GB"/>
              </w:rPr>
            </w:pPr>
          </w:p>
        </w:tc>
      </w:tr>
      <w:tr w:rsidR="00AC0B70" w14:paraId="1E72280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C76DD34" w14:textId="2E79FE6C" w:rsidR="00AC0B70" w:rsidRPr="007C0D32" w:rsidRDefault="00AC0B70" w:rsidP="00AC0B70">
            <w:pPr>
              <w:ind w:right="142"/>
              <w:rPr>
                <w:b/>
                <w:bCs/>
                <w:color w:val="FF0000"/>
              </w:rPr>
            </w:pPr>
            <w:r>
              <w:rPr>
                <w:rFonts w:ascii="Century Gothic" w:hAnsi="Century Gothic"/>
                <w:b/>
                <w:bCs/>
                <w:color w:val="0000FF"/>
                <w:sz w:val="24"/>
                <w:szCs w:val="24"/>
                <w:lang w:eastAsia="en-GB"/>
              </w:rPr>
              <w:t>SEND youth activities survey 2024/25</w:t>
            </w:r>
            <w:r w:rsidRPr="007C0D32">
              <w:rPr>
                <w:b/>
                <w:bCs/>
                <w:color w:val="FF0000"/>
              </w:rPr>
              <w:t xml:space="preserve"> </w:t>
            </w:r>
          </w:p>
          <w:p w14:paraId="1710D801" w14:textId="77777777" w:rsidR="00AC0B70" w:rsidRPr="00AC0B70" w:rsidRDefault="00AC0B70" w:rsidP="00AC0B70">
            <w:pPr>
              <w:ind w:right="142"/>
            </w:pPr>
            <w:r w:rsidRPr="00AC0B70">
              <w:t>Community Committees need the help of young people in Leeds to find out what activities they should provide in local areas.</w:t>
            </w:r>
          </w:p>
          <w:p w14:paraId="7C3B561B" w14:textId="77777777" w:rsidR="00AC0B70" w:rsidRPr="00AC0B70" w:rsidRDefault="00AC0B70" w:rsidP="00AC0B70">
            <w:pPr>
              <w:ind w:right="142"/>
            </w:pPr>
          </w:p>
          <w:p w14:paraId="0B634F69" w14:textId="77777777" w:rsidR="00AC0B70" w:rsidRPr="00AC0B70" w:rsidRDefault="00AC0B70" w:rsidP="00AC0B70">
            <w:pPr>
              <w:ind w:right="142"/>
            </w:pPr>
            <w:r w:rsidRPr="00AC0B70">
              <w:lastRenderedPageBreak/>
              <w:t>We are asking young people (under 18 years old) to complete a short survey to help Community Committees understand what activities young people like to do.</w:t>
            </w:r>
          </w:p>
          <w:p w14:paraId="7BEA1D86" w14:textId="77777777" w:rsidR="00AC0B70" w:rsidRPr="00AC0B70" w:rsidRDefault="00AC0B70" w:rsidP="00AC0B70">
            <w:pPr>
              <w:ind w:right="142"/>
            </w:pPr>
          </w:p>
          <w:p w14:paraId="5F7B883A" w14:textId="77777777" w:rsidR="00AC0B70" w:rsidRPr="00AC0B70" w:rsidRDefault="00AC0B70" w:rsidP="00AC0B70">
            <w:pPr>
              <w:ind w:right="142"/>
            </w:pPr>
            <w:r w:rsidRPr="00AC0B70">
              <w:t xml:space="preserve">It should only take a few minutes to answer </w:t>
            </w:r>
            <w:proofErr w:type="gramStart"/>
            <w:r w:rsidRPr="00AC0B70">
              <w:t>all of</w:t>
            </w:r>
            <w:proofErr w:type="gramEnd"/>
            <w:r w:rsidRPr="00AC0B70">
              <w:t xml:space="preserve"> the questions and remember to click Finish to submit your response to us. The last day that you can respond is 31 March 2025.</w:t>
            </w:r>
          </w:p>
          <w:p w14:paraId="2125FE4D" w14:textId="77777777" w:rsidR="00AC0B70" w:rsidRPr="00AC0B70" w:rsidRDefault="00AC0B70" w:rsidP="00AC0B70">
            <w:pPr>
              <w:ind w:right="142"/>
            </w:pPr>
          </w:p>
          <w:p w14:paraId="499992A9" w14:textId="6B57162A" w:rsidR="00AC0B70" w:rsidRPr="007C0D32" w:rsidRDefault="00AC0B70" w:rsidP="00AC0B70">
            <w:pPr>
              <w:ind w:right="142"/>
              <w:rPr>
                <w:color w:val="FF0000"/>
              </w:rPr>
            </w:pPr>
            <w:hyperlink r:id="rId39" w:history="1">
              <w:r w:rsidRPr="003452C4">
                <w:rPr>
                  <w:rStyle w:val="Hyperlink"/>
                </w:rPr>
                <w:t>Click here to complete the survey</w:t>
              </w:r>
              <w:r w:rsidR="003452C4" w:rsidRPr="003452C4">
                <w:rPr>
                  <w:rStyle w:val="Hyperlink"/>
                </w:rPr>
                <w:t>.</w:t>
              </w:r>
            </w:hyperlink>
          </w:p>
          <w:p w14:paraId="239C2A33" w14:textId="77777777" w:rsidR="00AC0B70" w:rsidRPr="007C0D32" w:rsidRDefault="00AC0B70" w:rsidP="00AC0B70">
            <w:pPr>
              <w:ind w:right="142"/>
              <w:rPr>
                <w:color w:val="FF0000"/>
              </w:rPr>
            </w:pPr>
          </w:p>
          <w:p w14:paraId="390BA0F9" w14:textId="77777777" w:rsidR="00AC0B70" w:rsidRPr="00AC0B70" w:rsidRDefault="00AC0B70" w:rsidP="00AC0B70">
            <w:pPr>
              <w:ind w:right="142"/>
            </w:pPr>
            <w:r w:rsidRPr="00AC0B70">
              <w:t xml:space="preserve">If you need to speak to someone about this </w:t>
            </w:r>
            <w:proofErr w:type="gramStart"/>
            <w:r w:rsidRPr="00AC0B70">
              <w:t>survey</w:t>
            </w:r>
            <w:proofErr w:type="gramEnd"/>
            <w:r w:rsidRPr="00AC0B70">
              <w:t xml:space="preserve"> then please email </w:t>
            </w:r>
            <w:hyperlink r:id="rId40" w:history="1">
              <w:r w:rsidRPr="00AC0B70">
                <w:rPr>
                  <w:rStyle w:val="Hyperlink"/>
                  <w:color w:val="auto"/>
                </w:rPr>
                <w:t>CommunityCommitteeFunding@leeds.gov.uk</w:t>
              </w:r>
            </w:hyperlink>
            <w:r w:rsidRPr="00AC0B70">
              <w:t xml:space="preserve"> or telephone 0113 378 5808</w:t>
            </w:r>
          </w:p>
          <w:p w14:paraId="1CCDCE5B" w14:textId="77777777" w:rsidR="00AC0B70" w:rsidRPr="00847230" w:rsidRDefault="00AC0B70" w:rsidP="00F932F7">
            <w:pPr>
              <w:shd w:val="clear" w:color="auto" w:fill="FFFFFF"/>
              <w:rPr>
                <w:rFonts w:ascii="Century Gothic" w:hAnsi="Century Gothic"/>
                <w:b/>
                <w:bCs/>
                <w:color w:val="0000FF"/>
                <w:sz w:val="24"/>
                <w:szCs w:val="24"/>
                <w:lang w:eastAsia="en-GB"/>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9" w:name="_Parent_and_carer"/>
            <w:bookmarkStart w:id="10" w:name="_Professionals_–_resources,"/>
            <w:bookmarkEnd w:id="9"/>
            <w:bookmarkEnd w:id="10"/>
            <w:r w:rsidRPr="00F915E1">
              <w:rPr>
                <w:rFonts w:ascii="Century Gothic" w:hAnsi="Century Gothic" w:cs="Calibri"/>
                <w:b/>
                <w:bCs/>
                <w:color w:val="auto"/>
                <w:sz w:val="28"/>
                <w:szCs w:val="28"/>
              </w:rPr>
              <w:lastRenderedPageBreak/>
              <w:t>Professionals</w:t>
            </w:r>
          </w:p>
          <w:p w14:paraId="0869A559" w14:textId="73526F56" w:rsidR="00151404" w:rsidRPr="0025577E" w:rsidRDefault="00151404" w:rsidP="0025577E">
            <w:pPr>
              <w:rPr>
                <w:rFonts w:ascii="Century Gothic" w:hAnsi="Century Gothic"/>
                <w:sz w:val="24"/>
                <w:szCs w:val="24"/>
              </w:rPr>
            </w:pPr>
            <w:r w:rsidRPr="0025577E">
              <w:rPr>
                <w:rFonts w:ascii="Century Gothic" w:hAnsi="Century Gothic"/>
                <w:sz w:val="24"/>
                <w:szCs w:val="24"/>
              </w:rPr>
              <w:t xml:space="preserve">resources, </w:t>
            </w:r>
            <w:r w:rsidR="00541B58" w:rsidRPr="0025577E">
              <w:rPr>
                <w:rFonts w:ascii="Century Gothic" w:hAnsi="Century Gothic"/>
                <w:sz w:val="24"/>
                <w:szCs w:val="24"/>
              </w:rPr>
              <w:t>opportunities,</w:t>
            </w:r>
            <w:r w:rsidRPr="0025577E">
              <w:rPr>
                <w:rFonts w:ascii="Century Gothic" w:hAnsi="Century Gothic"/>
                <w:sz w:val="24"/>
                <w:szCs w:val="24"/>
              </w:rPr>
              <w:t xml:space="preserve"> and events</w:t>
            </w:r>
            <w:r w:rsidR="0025577E" w:rsidRPr="0025577E">
              <w:rPr>
                <w:rFonts w:ascii="Century Gothic" w:hAnsi="Century Gothic"/>
                <w:sz w:val="24"/>
                <w:szCs w:val="24"/>
              </w:rPr>
              <w:t>.</w:t>
            </w:r>
          </w:p>
        </w:tc>
      </w:tr>
      <w:tr w:rsidR="00DA524E" w14:paraId="3A4A1C88"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CC2176F" w14:textId="77777777" w:rsidR="00C652FE" w:rsidRPr="0025577E" w:rsidRDefault="00C652FE" w:rsidP="00C652FE">
            <w:pPr>
              <w:shd w:val="clear" w:color="auto" w:fill="FFFFFF"/>
              <w:rPr>
                <w:rFonts w:ascii="Century Gothic" w:hAnsi="Century Gothic" w:cs="Segoe UI Historic"/>
                <w:b/>
                <w:bCs/>
                <w:noProof/>
                <w:color w:val="0000FF"/>
                <w:sz w:val="24"/>
                <w:szCs w:val="24"/>
              </w:rPr>
            </w:pPr>
            <w:bookmarkStart w:id="11" w:name="_Hlk189127597"/>
            <w:r>
              <w:rPr>
                <w:rFonts w:ascii="Century Gothic" w:hAnsi="Century Gothic" w:cs="Segoe UI Historic"/>
                <w:b/>
                <w:bCs/>
                <w:noProof/>
                <w:color w:val="0000FF"/>
                <w:sz w:val="24"/>
                <w:szCs w:val="24"/>
              </w:rPr>
              <w:t>STARS Training</w:t>
            </w:r>
          </w:p>
          <w:bookmarkEnd w:id="11"/>
          <w:p w14:paraId="2E701FD0" w14:textId="77777777" w:rsidR="008E3BC4" w:rsidRPr="008E3BC4" w:rsidRDefault="008E3BC4" w:rsidP="008E3BC4">
            <w:pPr>
              <w:rPr>
                <w:rFonts w:ascii="Calibri" w:hAnsi="Calibri" w:cs="Calibri"/>
              </w:rPr>
            </w:pPr>
            <w:r w:rsidRPr="008E3BC4">
              <w:rPr>
                <w:rFonts w:ascii="Calibri" w:hAnsi="Calibri" w:cs="Calibri"/>
              </w:rPr>
              <w:t>Please see below STARS courses that have places still available which are all booked through Leeds for Learning.</w:t>
            </w:r>
          </w:p>
          <w:p w14:paraId="1E813ED0" w14:textId="77777777" w:rsidR="008E3BC4" w:rsidRPr="008E3BC4" w:rsidRDefault="008E3BC4" w:rsidP="008E3BC4">
            <w:pPr>
              <w:rPr>
                <w:rFonts w:ascii="Calibri" w:hAnsi="Calibri" w:cs="Calibri"/>
              </w:rPr>
            </w:pPr>
          </w:p>
          <w:p w14:paraId="5F5379A4" w14:textId="77777777" w:rsidR="008E3BC4" w:rsidRPr="008E3BC4" w:rsidRDefault="008E3BC4" w:rsidP="008E3BC4">
            <w:pPr>
              <w:numPr>
                <w:ilvl w:val="0"/>
                <w:numId w:val="16"/>
              </w:numPr>
              <w:rPr>
                <w:rFonts w:ascii="Calibri" w:hAnsi="Calibri" w:cs="Calibri"/>
              </w:rPr>
            </w:pPr>
            <w:r w:rsidRPr="008E3BC4">
              <w:rPr>
                <w:rFonts w:ascii="Calibri" w:hAnsi="Calibri" w:cs="Calibri"/>
              </w:rPr>
              <w:t xml:space="preserve">Virtual AET </w:t>
            </w:r>
            <w:proofErr w:type="gramStart"/>
            <w:r w:rsidRPr="008E3BC4">
              <w:rPr>
                <w:rFonts w:ascii="Calibri" w:hAnsi="Calibri" w:cs="Calibri"/>
              </w:rPr>
              <w:t>schools</w:t>
            </w:r>
            <w:proofErr w:type="gramEnd"/>
            <w:r w:rsidRPr="008E3BC4">
              <w:rPr>
                <w:rFonts w:ascii="Calibri" w:hAnsi="Calibri" w:cs="Calibri"/>
              </w:rPr>
              <w:t xml:space="preserve"> introduction to the autism progression framework: 23</w:t>
            </w:r>
            <w:r w:rsidRPr="008E3BC4">
              <w:rPr>
                <w:rFonts w:ascii="Calibri" w:hAnsi="Calibri" w:cs="Calibri"/>
                <w:vertAlign w:val="superscript"/>
              </w:rPr>
              <w:t>rd</w:t>
            </w:r>
            <w:r w:rsidRPr="008E3BC4">
              <w:rPr>
                <w:rFonts w:ascii="Calibri" w:hAnsi="Calibri" w:cs="Calibri"/>
              </w:rPr>
              <w:t xml:space="preserve"> January 2025</w:t>
            </w:r>
          </w:p>
          <w:p w14:paraId="206E7EBE" w14:textId="77777777" w:rsidR="008E3BC4" w:rsidRPr="008E3BC4" w:rsidRDefault="008E3BC4" w:rsidP="008E3BC4">
            <w:pPr>
              <w:numPr>
                <w:ilvl w:val="0"/>
                <w:numId w:val="16"/>
              </w:numPr>
              <w:rPr>
                <w:rFonts w:ascii="Calibri" w:hAnsi="Calibri" w:cs="Calibri"/>
              </w:rPr>
            </w:pPr>
            <w:r w:rsidRPr="008E3BC4">
              <w:rPr>
                <w:rFonts w:ascii="Calibri" w:hAnsi="Calibri" w:cs="Calibri"/>
              </w:rPr>
              <w:t>Virtual AET early years leading good autism practice: leadership, inclusion and structural reasonable adjustments (tier 3): 12</w:t>
            </w:r>
            <w:r w:rsidRPr="008E3BC4">
              <w:rPr>
                <w:rFonts w:ascii="Calibri" w:hAnsi="Calibri" w:cs="Calibri"/>
                <w:vertAlign w:val="superscript"/>
              </w:rPr>
              <w:t>th</w:t>
            </w:r>
            <w:r w:rsidRPr="008E3BC4">
              <w:rPr>
                <w:rFonts w:ascii="Calibri" w:hAnsi="Calibri" w:cs="Calibri"/>
              </w:rPr>
              <w:t xml:space="preserve"> February 2025</w:t>
            </w:r>
          </w:p>
          <w:p w14:paraId="4A0103A8" w14:textId="77777777" w:rsidR="008E3BC4" w:rsidRPr="008E3BC4" w:rsidRDefault="008E3BC4" w:rsidP="008E3BC4">
            <w:pPr>
              <w:numPr>
                <w:ilvl w:val="0"/>
                <w:numId w:val="16"/>
              </w:numPr>
              <w:rPr>
                <w:rFonts w:ascii="Calibri" w:hAnsi="Calibri" w:cs="Calibri"/>
              </w:rPr>
            </w:pPr>
            <w:r w:rsidRPr="008E3BC4">
              <w:rPr>
                <w:rFonts w:ascii="Calibri" w:hAnsi="Calibri" w:cs="Calibri"/>
              </w:rPr>
              <w:t xml:space="preserve">Virtual STARS An Introduction to Intensive Interaction </w:t>
            </w:r>
            <w:proofErr w:type="gramStart"/>
            <w:r w:rsidRPr="008E3BC4">
              <w:rPr>
                <w:rFonts w:ascii="Calibri" w:hAnsi="Calibri" w:cs="Calibri"/>
              </w:rPr>
              <w:t>Training :</w:t>
            </w:r>
            <w:proofErr w:type="gramEnd"/>
            <w:r w:rsidRPr="008E3BC4">
              <w:rPr>
                <w:rFonts w:ascii="Calibri" w:hAnsi="Calibri" w:cs="Calibri"/>
              </w:rPr>
              <w:t xml:space="preserve"> 13</w:t>
            </w:r>
            <w:r w:rsidRPr="008E3BC4">
              <w:rPr>
                <w:rFonts w:ascii="Calibri" w:hAnsi="Calibri" w:cs="Calibri"/>
                <w:vertAlign w:val="superscript"/>
              </w:rPr>
              <w:t>th</w:t>
            </w:r>
            <w:r w:rsidRPr="008E3BC4">
              <w:rPr>
                <w:rFonts w:ascii="Calibri" w:hAnsi="Calibri" w:cs="Calibri"/>
              </w:rPr>
              <w:t xml:space="preserve"> February 2025</w:t>
            </w:r>
          </w:p>
          <w:p w14:paraId="23F62C8F" w14:textId="77777777" w:rsidR="008E3BC4" w:rsidRPr="008E3BC4" w:rsidRDefault="008E3BC4" w:rsidP="008E3BC4">
            <w:pPr>
              <w:numPr>
                <w:ilvl w:val="0"/>
                <w:numId w:val="16"/>
              </w:numPr>
              <w:rPr>
                <w:rFonts w:ascii="Calibri" w:hAnsi="Calibri" w:cs="Calibri"/>
              </w:rPr>
            </w:pPr>
            <w:r w:rsidRPr="008E3BC4">
              <w:rPr>
                <w:rFonts w:ascii="Calibri" w:hAnsi="Calibri" w:cs="Calibri"/>
              </w:rPr>
              <w:t>Virtual schools AET leading good autism practice: leadership, inclusion and structural reasonable adjustments (tier 3): 27</w:t>
            </w:r>
            <w:r w:rsidRPr="008E3BC4">
              <w:rPr>
                <w:rFonts w:ascii="Calibri" w:hAnsi="Calibri" w:cs="Calibri"/>
                <w:vertAlign w:val="superscript"/>
              </w:rPr>
              <w:t>th</w:t>
            </w:r>
            <w:r w:rsidRPr="008E3BC4">
              <w:rPr>
                <w:rFonts w:ascii="Calibri" w:hAnsi="Calibri" w:cs="Calibri"/>
              </w:rPr>
              <w:t xml:space="preserve"> February 2025</w:t>
            </w:r>
          </w:p>
          <w:p w14:paraId="36182C56" w14:textId="77777777" w:rsidR="008E3BC4" w:rsidRPr="008E3BC4" w:rsidRDefault="008E3BC4" w:rsidP="008E3BC4">
            <w:pPr>
              <w:numPr>
                <w:ilvl w:val="0"/>
                <w:numId w:val="16"/>
              </w:numPr>
              <w:rPr>
                <w:rFonts w:ascii="Calibri" w:hAnsi="Calibri" w:cs="Calibri"/>
              </w:rPr>
            </w:pPr>
            <w:r w:rsidRPr="008E3BC4">
              <w:rPr>
                <w:rFonts w:ascii="Calibri" w:hAnsi="Calibri" w:cs="Calibri"/>
              </w:rPr>
              <w:t xml:space="preserve">LIVE </w:t>
            </w:r>
            <w:proofErr w:type="gramStart"/>
            <w:r w:rsidRPr="008E3BC4">
              <w:rPr>
                <w:rFonts w:ascii="Calibri" w:hAnsi="Calibri" w:cs="Calibri"/>
              </w:rPr>
              <w:t>-  AET</w:t>
            </w:r>
            <w:proofErr w:type="gramEnd"/>
            <w:r w:rsidRPr="008E3BC4">
              <w:rPr>
                <w:rFonts w:ascii="Calibri" w:hAnsi="Calibri" w:cs="Calibri"/>
              </w:rPr>
              <w:t xml:space="preserve"> schools good autism practice (tier 2): 4</w:t>
            </w:r>
            <w:r w:rsidRPr="008E3BC4">
              <w:rPr>
                <w:rFonts w:ascii="Calibri" w:hAnsi="Calibri" w:cs="Calibri"/>
                <w:vertAlign w:val="superscript"/>
              </w:rPr>
              <w:t>th</w:t>
            </w:r>
            <w:r w:rsidRPr="008E3BC4">
              <w:rPr>
                <w:rFonts w:ascii="Calibri" w:hAnsi="Calibri" w:cs="Calibri"/>
              </w:rPr>
              <w:t xml:space="preserve"> March 2025</w:t>
            </w:r>
          </w:p>
          <w:p w14:paraId="5869B688" w14:textId="77777777" w:rsidR="008E3BC4" w:rsidRPr="008E3BC4" w:rsidRDefault="008E3BC4" w:rsidP="008E3BC4">
            <w:pPr>
              <w:numPr>
                <w:ilvl w:val="0"/>
                <w:numId w:val="16"/>
              </w:numPr>
              <w:rPr>
                <w:rFonts w:ascii="Calibri" w:hAnsi="Calibri" w:cs="Calibri"/>
              </w:rPr>
            </w:pPr>
            <w:r w:rsidRPr="008E3BC4">
              <w:rPr>
                <w:rFonts w:ascii="Calibri" w:hAnsi="Calibri" w:cs="Calibri"/>
              </w:rPr>
              <w:t>Virtual AET early years developing good autism practice (tier 2): 13</w:t>
            </w:r>
            <w:r w:rsidRPr="008E3BC4">
              <w:rPr>
                <w:rFonts w:ascii="Calibri" w:hAnsi="Calibri" w:cs="Calibri"/>
                <w:vertAlign w:val="superscript"/>
              </w:rPr>
              <w:t>th</w:t>
            </w:r>
            <w:r w:rsidRPr="008E3BC4">
              <w:rPr>
                <w:rFonts w:ascii="Calibri" w:hAnsi="Calibri" w:cs="Calibri"/>
              </w:rPr>
              <w:t xml:space="preserve"> March 2025</w:t>
            </w:r>
          </w:p>
          <w:p w14:paraId="6A8C70B2" w14:textId="77777777" w:rsidR="008E3BC4" w:rsidRPr="008E3BC4" w:rsidRDefault="008E3BC4" w:rsidP="008E3BC4">
            <w:pPr>
              <w:numPr>
                <w:ilvl w:val="0"/>
                <w:numId w:val="16"/>
              </w:numPr>
              <w:rPr>
                <w:rFonts w:ascii="Calibri" w:hAnsi="Calibri" w:cs="Calibri"/>
              </w:rPr>
            </w:pPr>
            <w:r w:rsidRPr="008E3BC4">
              <w:rPr>
                <w:rFonts w:ascii="Calibri" w:hAnsi="Calibri" w:cs="Calibri"/>
              </w:rPr>
              <w:t xml:space="preserve">Virtual AET </w:t>
            </w:r>
            <w:proofErr w:type="gramStart"/>
            <w:r w:rsidRPr="008E3BC4">
              <w:rPr>
                <w:rFonts w:ascii="Calibri" w:hAnsi="Calibri" w:cs="Calibri"/>
              </w:rPr>
              <w:t>schools</w:t>
            </w:r>
            <w:proofErr w:type="gramEnd"/>
            <w:r w:rsidRPr="008E3BC4">
              <w:rPr>
                <w:rFonts w:ascii="Calibri" w:hAnsi="Calibri" w:cs="Calibri"/>
              </w:rPr>
              <w:t xml:space="preserve"> good autism practice primary (tier 2): 24</w:t>
            </w:r>
            <w:r w:rsidRPr="008E3BC4">
              <w:rPr>
                <w:rFonts w:ascii="Calibri" w:hAnsi="Calibri" w:cs="Calibri"/>
                <w:vertAlign w:val="superscript"/>
              </w:rPr>
              <w:t>th</w:t>
            </w:r>
            <w:r w:rsidRPr="008E3BC4">
              <w:rPr>
                <w:rFonts w:ascii="Calibri" w:hAnsi="Calibri" w:cs="Calibri"/>
              </w:rPr>
              <w:t xml:space="preserve"> April 2025</w:t>
            </w:r>
          </w:p>
          <w:p w14:paraId="28CC4F15" w14:textId="77777777" w:rsidR="008E3BC4" w:rsidRPr="008E3BC4" w:rsidRDefault="008E3BC4" w:rsidP="008E3BC4">
            <w:pPr>
              <w:numPr>
                <w:ilvl w:val="0"/>
                <w:numId w:val="16"/>
              </w:numPr>
              <w:rPr>
                <w:rFonts w:ascii="Calibri" w:hAnsi="Calibri" w:cs="Calibri"/>
              </w:rPr>
            </w:pPr>
            <w:r w:rsidRPr="008E3BC4">
              <w:rPr>
                <w:rFonts w:ascii="Calibri" w:hAnsi="Calibri" w:cs="Calibri"/>
              </w:rPr>
              <w:t>Virtual STARS Using Play Bricks to Support Social Inclusion: 8</w:t>
            </w:r>
            <w:r w:rsidRPr="008E3BC4">
              <w:rPr>
                <w:rFonts w:ascii="Calibri" w:hAnsi="Calibri" w:cs="Calibri"/>
                <w:vertAlign w:val="superscript"/>
              </w:rPr>
              <w:t>th</w:t>
            </w:r>
            <w:r w:rsidRPr="008E3BC4">
              <w:rPr>
                <w:rFonts w:ascii="Calibri" w:hAnsi="Calibri" w:cs="Calibri"/>
              </w:rPr>
              <w:t xml:space="preserve"> May 2025</w:t>
            </w:r>
          </w:p>
          <w:p w14:paraId="41029A1E" w14:textId="77777777" w:rsidR="008E3BC4" w:rsidRPr="008E3BC4" w:rsidRDefault="008E3BC4" w:rsidP="008E3BC4">
            <w:pPr>
              <w:numPr>
                <w:ilvl w:val="0"/>
                <w:numId w:val="16"/>
              </w:numPr>
              <w:rPr>
                <w:rFonts w:ascii="Calibri" w:hAnsi="Calibri" w:cs="Calibri"/>
              </w:rPr>
            </w:pPr>
            <w:r w:rsidRPr="008E3BC4">
              <w:rPr>
                <w:rFonts w:ascii="Calibri" w:hAnsi="Calibri" w:cs="Calibri"/>
              </w:rPr>
              <w:t>LIVE STARS Using Play Bricks to Support Social Inclusion: 14</w:t>
            </w:r>
            <w:r w:rsidRPr="008E3BC4">
              <w:rPr>
                <w:rFonts w:ascii="Calibri" w:hAnsi="Calibri" w:cs="Calibri"/>
                <w:vertAlign w:val="superscript"/>
              </w:rPr>
              <w:t>th</w:t>
            </w:r>
            <w:r w:rsidRPr="008E3BC4">
              <w:rPr>
                <w:rFonts w:ascii="Calibri" w:hAnsi="Calibri" w:cs="Calibri"/>
              </w:rPr>
              <w:t xml:space="preserve"> May 2025</w:t>
            </w:r>
          </w:p>
          <w:p w14:paraId="1BDF414D" w14:textId="77777777" w:rsidR="008E3BC4" w:rsidRPr="008E3BC4" w:rsidRDefault="008E3BC4" w:rsidP="008E3BC4">
            <w:pPr>
              <w:numPr>
                <w:ilvl w:val="0"/>
                <w:numId w:val="16"/>
              </w:numPr>
              <w:rPr>
                <w:rFonts w:ascii="Calibri" w:hAnsi="Calibri" w:cs="Calibri"/>
              </w:rPr>
            </w:pPr>
            <w:r w:rsidRPr="008E3BC4">
              <w:rPr>
                <w:rFonts w:ascii="Calibri" w:hAnsi="Calibri" w:cs="Calibri"/>
              </w:rPr>
              <w:t>Virtual AET early years developing good autism practice (tier 2): 15</w:t>
            </w:r>
            <w:r w:rsidRPr="008E3BC4">
              <w:rPr>
                <w:rFonts w:ascii="Calibri" w:hAnsi="Calibri" w:cs="Calibri"/>
                <w:vertAlign w:val="superscript"/>
              </w:rPr>
              <w:t>th</w:t>
            </w:r>
            <w:r w:rsidRPr="008E3BC4">
              <w:rPr>
                <w:rFonts w:ascii="Calibri" w:hAnsi="Calibri" w:cs="Calibri"/>
              </w:rPr>
              <w:t xml:space="preserve"> May 2025</w:t>
            </w:r>
          </w:p>
          <w:p w14:paraId="5ED8D6A0" w14:textId="77777777" w:rsidR="008E3BC4" w:rsidRPr="008E3BC4" w:rsidRDefault="008E3BC4" w:rsidP="008E3BC4">
            <w:pPr>
              <w:numPr>
                <w:ilvl w:val="0"/>
                <w:numId w:val="16"/>
              </w:numPr>
              <w:rPr>
                <w:rFonts w:ascii="Calibri" w:hAnsi="Calibri" w:cs="Calibri"/>
              </w:rPr>
            </w:pPr>
            <w:r w:rsidRPr="008E3BC4">
              <w:rPr>
                <w:rFonts w:ascii="Calibri" w:hAnsi="Calibri" w:cs="Calibri"/>
              </w:rPr>
              <w:t>Virtual schools AET leading good autism practice: leadership, inclusion and structural reasonable adjustments (tier 3): 5</w:t>
            </w:r>
            <w:r w:rsidRPr="008E3BC4">
              <w:rPr>
                <w:rFonts w:ascii="Calibri" w:hAnsi="Calibri" w:cs="Calibri"/>
                <w:vertAlign w:val="superscript"/>
              </w:rPr>
              <w:t>th</w:t>
            </w:r>
            <w:r w:rsidRPr="008E3BC4">
              <w:rPr>
                <w:rFonts w:ascii="Calibri" w:hAnsi="Calibri" w:cs="Calibri"/>
              </w:rPr>
              <w:t xml:space="preserve"> June 2025</w:t>
            </w:r>
          </w:p>
          <w:p w14:paraId="3FAEA60C" w14:textId="77777777" w:rsidR="008E3BC4" w:rsidRPr="008E3BC4" w:rsidRDefault="008E3BC4" w:rsidP="008E3BC4">
            <w:pPr>
              <w:numPr>
                <w:ilvl w:val="0"/>
                <w:numId w:val="16"/>
              </w:numPr>
              <w:rPr>
                <w:rFonts w:ascii="Calibri" w:hAnsi="Calibri" w:cs="Calibri"/>
              </w:rPr>
            </w:pPr>
            <w:r w:rsidRPr="008E3BC4">
              <w:rPr>
                <w:rFonts w:ascii="Calibri" w:hAnsi="Calibri" w:cs="Calibri"/>
              </w:rPr>
              <w:t>Virtual STARS An Introduction to Intensive Interaction Training: 5</w:t>
            </w:r>
            <w:r w:rsidRPr="008E3BC4">
              <w:rPr>
                <w:rFonts w:ascii="Calibri" w:hAnsi="Calibri" w:cs="Calibri"/>
                <w:vertAlign w:val="superscript"/>
              </w:rPr>
              <w:t>th</w:t>
            </w:r>
            <w:r w:rsidRPr="008E3BC4">
              <w:rPr>
                <w:rFonts w:ascii="Calibri" w:hAnsi="Calibri" w:cs="Calibri"/>
              </w:rPr>
              <w:t xml:space="preserve"> June 2025</w:t>
            </w:r>
          </w:p>
          <w:p w14:paraId="2A24DFBF" w14:textId="77777777" w:rsidR="008E3BC4" w:rsidRPr="008E3BC4" w:rsidRDefault="008E3BC4" w:rsidP="008E3BC4">
            <w:pPr>
              <w:numPr>
                <w:ilvl w:val="0"/>
                <w:numId w:val="16"/>
              </w:numPr>
              <w:rPr>
                <w:rFonts w:ascii="Calibri" w:hAnsi="Calibri" w:cs="Calibri"/>
              </w:rPr>
            </w:pPr>
            <w:r w:rsidRPr="008E3BC4">
              <w:rPr>
                <w:rFonts w:ascii="Calibri" w:hAnsi="Calibri" w:cs="Calibri"/>
              </w:rPr>
              <w:t xml:space="preserve">Virtual AET </w:t>
            </w:r>
            <w:proofErr w:type="gramStart"/>
            <w:r w:rsidRPr="008E3BC4">
              <w:rPr>
                <w:rFonts w:ascii="Calibri" w:hAnsi="Calibri" w:cs="Calibri"/>
              </w:rPr>
              <w:t>schools</w:t>
            </w:r>
            <w:proofErr w:type="gramEnd"/>
            <w:r w:rsidRPr="008E3BC4">
              <w:rPr>
                <w:rFonts w:ascii="Calibri" w:hAnsi="Calibri" w:cs="Calibri"/>
              </w:rPr>
              <w:t xml:space="preserve"> introduction to the autism progression framework: 19</w:t>
            </w:r>
            <w:r w:rsidRPr="008E3BC4">
              <w:rPr>
                <w:rFonts w:ascii="Calibri" w:hAnsi="Calibri" w:cs="Calibri"/>
                <w:vertAlign w:val="superscript"/>
              </w:rPr>
              <w:t>th</w:t>
            </w:r>
            <w:r w:rsidRPr="008E3BC4">
              <w:rPr>
                <w:rFonts w:ascii="Calibri" w:hAnsi="Calibri" w:cs="Calibri"/>
              </w:rPr>
              <w:t xml:space="preserve"> June 2025</w:t>
            </w:r>
          </w:p>
          <w:p w14:paraId="63A85D81" w14:textId="77777777" w:rsidR="008E3BC4" w:rsidRPr="008E3BC4" w:rsidRDefault="008E3BC4" w:rsidP="008E3BC4">
            <w:pPr>
              <w:numPr>
                <w:ilvl w:val="0"/>
                <w:numId w:val="16"/>
              </w:numPr>
              <w:rPr>
                <w:rFonts w:ascii="Calibri" w:hAnsi="Calibri" w:cs="Calibri"/>
              </w:rPr>
            </w:pPr>
            <w:r w:rsidRPr="008E3BC4">
              <w:rPr>
                <w:rFonts w:ascii="Calibri" w:hAnsi="Calibri" w:cs="Calibri"/>
              </w:rPr>
              <w:t xml:space="preserve">Virtual AET </w:t>
            </w:r>
            <w:proofErr w:type="gramStart"/>
            <w:r w:rsidRPr="008E3BC4">
              <w:rPr>
                <w:rFonts w:ascii="Calibri" w:hAnsi="Calibri" w:cs="Calibri"/>
              </w:rPr>
              <w:t>schools</w:t>
            </w:r>
            <w:proofErr w:type="gramEnd"/>
            <w:r w:rsidRPr="008E3BC4">
              <w:rPr>
                <w:rFonts w:ascii="Calibri" w:hAnsi="Calibri" w:cs="Calibri"/>
              </w:rPr>
              <w:t xml:space="preserve"> good autism practice (tier 2): 3</w:t>
            </w:r>
            <w:r w:rsidRPr="008E3BC4">
              <w:rPr>
                <w:rFonts w:ascii="Calibri" w:hAnsi="Calibri" w:cs="Calibri"/>
                <w:vertAlign w:val="superscript"/>
              </w:rPr>
              <w:t>rd</w:t>
            </w:r>
            <w:r w:rsidRPr="008E3BC4">
              <w:rPr>
                <w:rFonts w:ascii="Calibri" w:hAnsi="Calibri" w:cs="Calibri"/>
              </w:rPr>
              <w:t xml:space="preserve"> July 2025</w:t>
            </w:r>
          </w:p>
          <w:p w14:paraId="4D1803C4" w14:textId="77777777" w:rsidR="008E3BC4" w:rsidRPr="008E3BC4" w:rsidRDefault="008E3BC4" w:rsidP="008E3BC4">
            <w:pPr>
              <w:rPr>
                <w:rFonts w:ascii="Calibri" w:hAnsi="Calibri" w:cs="Calibri"/>
              </w:rPr>
            </w:pPr>
          </w:p>
          <w:p w14:paraId="2D55513E" w14:textId="77777777" w:rsidR="008E3BC4" w:rsidRPr="008E3BC4" w:rsidRDefault="008E3BC4" w:rsidP="008E3BC4">
            <w:pPr>
              <w:rPr>
                <w:rFonts w:ascii="Calibri" w:hAnsi="Calibri" w:cs="Calibri"/>
                <w:b/>
                <w:bCs/>
              </w:rPr>
            </w:pPr>
            <w:r w:rsidRPr="008E3BC4">
              <w:rPr>
                <w:rFonts w:ascii="Calibri" w:hAnsi="Calibri" w:cs="Calibri"/>
                <w:b/>
                <w:bCs/>
              </w:rPr>
              <w:t>Book your place through Leeds for Learning.</w:t>
            </w:r>
          </w:p>
          <w:p w14:paraId="5F7583B2" w14:textId="74CB9AF1" w:rsidR="00DA524E" w:rsidRPr="00DA524E" w:rsidRDefault="00DA524E" w:rsidP="008E3BC4">
            <w:pPr>
              <w:rPr>
                <w:rFonts w:ascii="Calibri" w:hAnsi="Calibri" w:cs="Calibri"/>
              </w:rPr>
            </w:pPr>
          </w:p>
        </w:tc>
      </w:tr>
      <w:tr w:rsidR="00185E1B" w14:paraId="3B83EEC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618CDD0" w14:textId="77777777" w:rsidR="00C652FE" w:rsidRPr="00C652FE" w:rsidRDefault="00C652FE" w:rsidP="00C652FE">
            <w:pPr>
              <w:rPr>
                <w:rFonts w:ascii="Century Gothic" w:hAnsi="Century Gothic"/>
                <w:b/>
                <w:bCs/>
                <w:color w:val="0000FF"/>
                <w:sz w:val="24"/>
                <w:szCs w:val="24"/>
              </w:rPr>
            </w:pPr>
            <w:r w:rsidRPr="00C652FE">
              <w:rPr>
                <w:rFonts w:ascii="Century Gothic" w:hAnsi="Century Gothic"/>
                <w:b/>
                <w:bCs/>
                <w:color w:val="0000FF"/>
                <w:sz w:val="24"/>
                <w:szCs w:val="24"/>
              </w:rPr>
              <w:t>Raising awareness of disabilities, a project by young people</w:t>
            </w:r>
          </w:p>
          <w:p w14:paraId="109C97BB" w14:textId="77777777" w:rsidR="00C652FE" w:rsidRPr="00C652FE" w:rsidRDefault="00C652FE" w:rsidP="00C652FE">
            <w:pPr>
              <w:rPr>
                <w:rFonts w:ascii="Calibri" w:hAnsi="Calibri" w:cs="Calibri"/>
              </w:rPr>
            </w:pPr>
            <w:r w:rsidRPr="00C652FE">
              <w:rPr>
                <w:rFonts w:ascii="Calibri" w:hAnsi="Calibri" w:cs="Calibri"/>
              </w:rPr>
              <w:t>Child Friendly Leeds, Leeds Youth Voice and Town Centre Securities PLC (TCS) partnered on a fantastic campaign to raise awareness of disabilities. This was based on listening to the voices of children and young people, ‘</w:t>
            </w:r>
            <w:hyperlink r:id="rId41" w:tgtFrame="_blank" w:history="1">
              <w:r w:rsidRPr="00C652FE">
                <w:rPr>
                  <w:rStyle w:val="Hyperlink"/>
                  <w:rFonts w:ascii="Calibri" w:hAnsi="Calibri" w:cs="Calibri"/>
                  <w:color w:val="auto"/>
                </w:rPr>
                <w:t>Everyone’s Included: the Leeds SEND and Inclusion Strategy’</w:t>
              </w:r>
            </w:hyperlink>
            <w:r w:rsidRPr="00C652FE">
              <w:rPr>
                <w:rFonts w:ascii="Calibri" w:hAnsi="Calibri" w:cs="Calibri"/>
              </w:rPr>
              <w:t>, the </w:t>
            </w:r>
            <w:hyperlink r:id="rId42" w:tgtFrame="_blank" w:history="1">
              <w:r w:rsidRPr="00C652FE">
                <w:rPr>
                  <w:rStyle w:val="Hyperlink"/>
                  <w:rFonts w:ascii="Calibri" w:hAnsi="Calibri" w:cs="Calibri"/>
                  <w:color w:val="auto"/>
                </w:rPr>
                <w:t>Child Friendly Leeds 12 Wishes</w:t>
              </w:r>
            </w:hyperlink>
            <w:r w:rsidRPr="00C652FE">
              <w:rPr>
                <w:rFonts w:ascii="Calibri" w:hAnsi="Calibri" w:cs="Calibri"/>
              </w:rPr>
              <w:t> and the project idea from our ambassador, TCS plc. </w:t>
            </w:r>
          </w:p>
          <w:p w14:paraId="62759B60" w14:textId="77777777" w:rsidR="00C652FE" w:rsidRPr="00C652FE" w:rsidRDefault="00C652FE" w:rsidP="00C652FE">
            <w:pPr>
              <w:rPr>
                <w:rFonts w:ascii="Calibri" w:hAnsi="Calibri" w:cs="Calibri"/>
              </w:rPr>
            </w:pPr>
          </w:p>
          <w:p w14:paraId="54D6A5CA" w14:textId="77777777" w:rsidR="00C652FE" w:rsidRPr="00C652FE" w:rsidRDefault="00C652FE" w:rsidP="00C652FE">
            <w:pPr>
              <w:rPr>
                <w:rFonts w:ascii="Calibri" w:hAnsi="Calibri" w:cs="Calibri"/>
                <w:i/>
                <w:iCs/>
              </w:rPr>
            </w:pPr>
            <w:r w:rsidRPr="00C652FE">
              <w:rPr>
                <w:rFonts w:ascii="Calibri" w:hAnsi="Calibri" w:cs="Calibri"/>
              </w:rPr>
              <w:t>Wish number 12 for the city is: Leeds is an inclusive city for children and young people with special educational needs and disabilities. </w:t>
            </w:r>
            <w:r w:rsidRPr="00C652FE">
              <w:rPr>
                <w:rFonts w:ascii="Calibri" w:hAnsi="Calibri" w:cs="Calibri"/>
                <w:i/>
                <w:iCs/>
              </w:rPr>
              <w:t>Children and young people feel there is </w:t>
            </w:r>
            <w:r w:rsidRPr="00C652FE">
              <w:rPr>
                <w:rFonts w:ascii="Calibri" w:hAnsi="Calibri" w:cs="Calibri"/>
                <w:i/>
                <w:iCs/>
                <w:u w:val="single"/>
              </w:rPr>
              <w:t>more awareness and understanding of different disabilities</w:t>
            </w:r>
            <w:r w:rsidRPr="00C652FE">
              <w:rPr>
                <w:rFonts w:ascii="Calibri" w:hAnsi="Calibri" w:cs="Calibri"/>
                <w:i/>
                <w:iCs/>
              </w:rPr>
              <w:t> and that there are more activities and places to go that are accessible to all. </w:t>
            </w:r>
          </w:p>
          <w:p w14:paraId="49A31026" w14:textId="77777777" w:rsidR="00C652FE" w:rsidRPr="00C652FE" w:rsidRDefault="00C652FE" w:rsidP="00C652FE">
            <w:pPr>
              <w:rPr>
                <w:rFonts w:ascii="Calibri" w:hAnsi="Calibri" w:cs="Calibri"/>
              </w:rPr>
            </w:pPr>
          </w:p>
          <w:p w14:paraId="0FAF4C83" w14:textId="77777777" w:rsidR="00C652FE" w:rsidRPr="00C652FE" w:rsidRDefault="00C652FE" w:rsidP="00C652FE">
            <w:pPr>
              <w:rPr>
                <w:rFonts w:ascii="Calibri" w:hAnsi="Calibri" w:cs="Calibri"/>
              </w:rPr>
            </w:pPr>
            <w:r w:rsidRPr="00C652FE">
              <w:rPr>
                <w:rFonts w:ascii="Calibri" w:hAnsi="Calibri" w:cs="Calibri"/>
              </w:rPr>
              <w:t>In Autumn 2023, the Voice, Influence and Change team visited five settings with art materials to find out what they would like to share with others about their disabilities, what makes them unique, and how we can make a difference. The sessions were extremely eye opening in which we collated fantastic artwork, spoken words and the feedback from young people and the staff. The themes, illustrations and drawings by the young people were used to develop the campaign. </w:t>
            </w:r>
          </w:p>
          <w:p w14:paraId="5316F4BC" w14:textId="77777777" w:rsidR="00C652FE" w:rsidRPr="00C652FE" w:rsidRDefault="00C652FE" w:rsidP="00C652FE">
            <w:pPr>
              <w:rPr>
                <w:rFonts w:ascii="Calibri" w:hAnsi="Calibri" w:cs="Calibri"/>
              </w:rPr>
            </w:pPr>
          </w:p>
          <w:p w14:paraId="32B7C483" w14:textId="77777777" w:rsidR="00C652FE" w:rsidRPr="00C652FE" w:rsidRDefault="00C652FE" w:rsidP="00C652FE">
            <w:pPr>
              <w:rPr>
                <w:rFonts w:ascii="Calibri" w:hAnsi="Calibri" w:cs="Calibri"/>
              </w:rPr>
            </w:pPr>
            <w:r w:rsidRPr="00C652FE">
              <w:rPr>
                <w:rFonts w:ascii="Calibri" w:hAnsi="Calibri" w:cs="Calibri"/>
              </w:rPr>
              <w:lastRenderedPageBreak/>
              <w:t>An exhibition was held at a unit in the Merrion Centre to view, hear and feel the emotions and understand more about hidden disabilities and how we as a city can make a difference. </w:t>
            </w:r>
          </w:p>
          <w:p w14:paraId="4EFAA4DD" w14:textId="77777777" w:rsidR="00C652FE" w:rsidRPr="00C652FE" w:rsidRDefault="00C652FE" w:rsidP="00C652FE">
            <w:pPr>
              <w:rPr>
                <w:rFonts w:ascii="Calibri" w:hAnsi="Calibri" w:cs="Calibri"/>
              </w:rPr>
            </w:pPr>
          </w:p>
          <w:p w14:paraId="009392DF" w14:textId="77777777" w:rsidR="00C652FE" w:rsidRPr="00C652FE" w:rsidRDefault="00C652FE" w:rsidP="00C652FE">
            <w:pPr>
              <w:rPr>
                <w:rFonts w:ascii="Calibri" w:hAnsi="Calibri" w:cs="Calibri"/>
              </w:rPr>
            </w:pPr>
            <w:r w:rsidRPr="00C652FE">
              <w:rPr>
                <w:rFonts w:ascii="Calibri" w:hAnsi="Calibri" w:cs="Calibri"/>
              </w:rPr>
              <w:t>Partners across the city were encouraged to share the key social media messages and awareness raising posters. The communications pack can, free downloadable posters and resources be </w:t>
            </w:r>
            <w:hyperlink r:id="rId43" w:tgtFrame="_blank" w:history="1">
              <w:r w:rsidRPr="00C652FE">
                <w:rPr>
                  <w:rStyle w:val="Hyperlink"/>
                  <w:rFonts w:ascii="Calibri" w:hAnsi="Calibri" w:cs="Calibri"/>
                  <w:color w:val="auto"/>
                </w:rPr>
                <w:t>found here</w:t>
              </w:r>
            </w:hyperlink>
            <w:r w:rsidRPr="00C652FE">
              <w:rPr>
                <w:rFonts w:ascii="Calibri" w:hAnsi="Calibri" w:cs="Calibri"/>
              </w:rPr>
              <w:t>. </w:t>
            </w:r>
          </w:p>
          <w:p w14:paraId="12149AD1" w14:textId="77777777" w:rsidR="00185E1B" w:rsidRPr="00502548" w:rsidRDefault="00185E1B" w:rsidP="00E309DC">
            <w:pPr>
              <w:rPr>
                <w:rFonts w:ascii="Century Gothic" w:eastAsia="Times New Roman" w:hAnsi="Century Gothic" w:cs="Calibri"/>
                <w:b/>
                <w:bCs/>
                <w:color w:val="0000FF"/>
                <w:sz w:val="24"/>
                <w:szCs w:val="24"/>
              </w:rPr>
            </w:pPr>
          </w:p>
        </w:tc>
      </w:tr>
      <w:tr w:rsidR="002A5BF1" w14:paraId="56B23A36"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6AC9EAE" w14:textId="3A87A257" w:rsidR="002A5BF1" w:rsidRDefault="00C652FE" w:rsidP="002A5BF1">
            <w:pPr>
              <w:rPr>
                <w:rFonts w:ascii="Century Gothic" w:hAnsi="Century Gothic"/>
                <w:b/>
                <w:bCs/>
                <w:color w:val="0000FF"/>
                <w:sz w:val="24"/>
                <w:szCs w:val="24"/>
              </w:rPr>
            </w:pPr>
            <w:r>
              <w:rPr>
                <w:rFonts w:ascii="Century Gothic" w:hAnsi="Century Gothic"/>
                <w:b/>
                <w:bCs/>
                <w:color w:val="0000FF"/>
                <w:sz w:val="24"/>
                <w:szCs w:val="24"/>
              </w:rPr>
              <w:lastRenderedPageBreak/>
              <w:t>Resource: activities to use when consulting with children and young people</w:t>
            </w:r>
          </w:p>
          <w:p w14:paraId="52A549D0" w14:textId="77777777" w:rsidR="00C652FE" w:rsidRDefault="00C652FE" w:rsidP="00C652FE">
            <w:pPr>
              <w:rPr>
                <w:rFonts w:ascii="Calibri" w:hAnsi="Calibri" w:cs="Calibri"/>
              </w:rPr>
            </w:pPr>
            <w:r w:rsidRPr="00C652FE">
              <w:rPr>
                <w:rFonts w:ascii="Calibri" w:hAnsi="Calibri" w:cs="Calibri"/>
              </w:rPr>
              <w:t>The Voice, Influence and Change Team have developed a resource to support services when consulting with children and young people. The resource provides information about different consultation activities that can be used to gather the views of children and young people. </w:t>
            </w:r>
          </w:p>
          <w:p w14:paraId="7097ED00" w14:textId="77777777" w:rsidR="00C652FE" w:rsidRPr="00C652FE" w:rsidRDefault="00C652FE" w:rsidP="00C652FE">
            <w:pPr>
              <w:rPr>
                <w:rFonts w:ascii="Calibri" w:hAnsi="Calibri" w:cs="Calibri"/>
              </w:rPr>
            </w:pPr>
          </w:p>
          <w:p w14:paraId="2A0D8EF9" w14:textId="2EC6844F" w:rsidR="00C652FE" w:rsidRPr="00C652FE" w:rsidRDefault="00C652FE" w:rsidP="00C652FE">
            <w:pPr>
              <w:rPr>
                <w:rFonts w:ascii="Calibri" w:hAnsi="Calibri" w:cs="Calibri"/>
              </w:rPr>
            </w:pPr>
            <w:r>
              <w:rPr>
                <w:rFonts w:ascii="Calibri" w:hAnsi="Calibri" w:cs="Calibri"/>
              </w:rPr>
              <w:t xml:space="preserve">All resources can be </w:t>
            </w:r>
            <w:hyperlink r:id="rId44" w:history="1">
              <w:r w:rsidRPr="00C652FE">
                <w:rPr>
                  <w:rStyle w:val="Hyperlink"/>
                  <w:rFonts w:ascii="Calibri" w:hAnsi="Calibri" w:cs="Calibri"/>
                </w:rPr>
                <w:t>downloaded here</w:t>
              </w:r>
            </w:hyperlink>
            <w:r>
              <w:rPr>
                <w:rFonts w:ascii="Calibri" w:hAnsi="Calibri" w:cs="Calibri"/>
              </w:rPr>
              <w:t xml:space="preserve">. </w:t>
            </w:r>
          </w:p>
          <w:p w14:paraId="06FA9852" w14:textId="20EF67FC" w:rsidR="00E309DC" w:rsidRDefault="00E309DC" w:rsidP="00E309DC">
            <w:pPr>
              <w:rPr>
                <w:rFonts w:ascii="Century Gothic" w:hAnsi="Century Gothic"/>
                <w:b/>
                <w:bCs/>
                <w:color w:val="0000FF"/>
                <w:sz w:val="24"/>
                <w:szCs w:val="24"/>
              </w:rPr>
            </w:pPr>
          </w:p>
        </w:tc>
      </w:tr>
      <w:tr w:rsidR="00490E15" w14:paraId="68C3784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8CFB279" w14:textId="54C59AEA" w:rsidR="00490E15" w:rsidRDefault="00E309DC" w:rsidP="00FC3436">
            <w:pPr>
              <w:rPr>
                <w:rFonts w:ascii="Century Gothic" w:hAnsi="Century Gothic"/>
                <w:b/>
                <w:bCs/>
                <w:color w:val="0000FF"/>
                <w:sz w:val="24"/>
                <w:szCs w:val="24"/>
              </w:rPr>
            </w:pPr>
            <w:r>
              <w:rPr>
                <w:rFonts w:ascii="Century Gothic" w:hAnsi="Century Gothic"/>
                <w:b/>
                <w:bCs/>
                <w:color w:val="0000FF"/>
                <w:sz w:val="24"/>
                <w:szCs w:val="24"/>
              </w:rPr>
              <w:t>Celebrate British Science week with Lotherton</w:t>
            </w:r>
          </w:p>
          <w:p w14:paraId="467012BF" w14:textId="77777777" w:rsidR="00E309DC" w:rsidRDefault="00E309DC" w:rsidP="00E309DC">
            <w:pPr>
              <w:rPr>
                <w:rFonts w:cstheme="minorHAnsi"/>
              </w:rPr>
            </w:pPr>
            <w:r w:rsidRPr="00E309DC">
              <w:rPr>
                <w:rFonts w:cstheme="minorHAnsi"/>
              </w:rPr>
              <w:t xml:space="preserve">This March </w:t>
            </w:r>
            <w:r>
              <w:rPr>
                <w:rFonts w:cstheme="minorHAnsi"/>
              </w:rPr>
              <w:t>Lotherton</w:t>
            </w:r>
            <w:r w:rsidRPr="00E309DC">
              <w:rPr>
                <w:rFonts w:cstheme="minorHAnsi"/>
              </w:rPr>
              <w:t xml:space="preserve"> will be celebrating the wonders of science! </w:t>
            </w:r>
          </w:p>
          <w:p w14:paraId="1A4ABAE9" w14:textId="77777777" w:rsidR="00E309DC" w:rsidRDefault="00E309DC" w:rsidP="00E309DC">
            <w:pPr>
              <w:rPr>
                <w:rFonts w:cstheme="minorHAnsi"/>
              </w:rPr>
            </w:pPr>
          </w:p>
          <w:p w14:paraId="123DF470" w14:textId="77777777" w:rsidR="00E309DC" w:rsidRDefault="00E309DC" w:rsidP="00E309DC">
            <w:pPr>
              <w:rPr>
                <w:rFonts w:cstheme="minorHAnsi"/>
              </w:rPr>
            </w:pPr>
            <w:r w:rsidRPr="00E309DC">
              <w:rPr>
                <w:rFonts w:cstheme="minorHAnsi"/>
              </w:rPr>
              <w:t xml:space="preserve">Between 7th </w:t>
            </w:r>
            <w:r>
              <w:rPr>
                <w:rFonts w:cstheme="minorHAnsi"/>
              </w:rPr>
              <w:t xml:space="preserve">and </w:t>
            </w:r>
            <w:r w:rsidRPr="00E309DC">
              <w:rPr>
                <w:rFonts w:cstheme="minorHAnsi"/>
              </w:rPr>
              <w:t xml:space="preserve">16th of March 2025, the theme for British Science Week is ‘Change and Adapt’. </w:t>
            </w:r>
            <w:r>
              <w:rPr>
                <w:rFonts w:cstheme="minorHAnsi"/>
              </w:rPr>
              <w:t>Lotherton estate</w:t>
            </w:r>
            <w:r w:rsidRPr="00E309DC">
              <w:rPr>
                <w:rFonts w:cstheme="minorHAnsi"/>
              </w:rPr>
              <w:t xml:space="preserve"> have lots to offer that fits this topic beautifully, from the animals in Wildlife World to the estate grounds. </w:t>
            </w:r>
          </w:p>
          <w:p w14:paraId="74C55137" w14:textId="77777777" w:rsidR="00E309DC" w:rsidRDefault="00E309DC" w:rsidP="00E309DC">
            <w:pPr>
              <w:rPr>
                <w:rFonts w:cstheme="minorHAnsi"/>
              </w:rPr>
            </w:pPr>
          </w:p>
          <w:p w14:paraId="54F1CB9D" w14:textId="286750E3" w:rsidR="00E309DC" w:rsidRDefault="00E309DC" w:rsidP="00E309DC">
            <w:pPr>
              <w:rPr>
                <w:rFonts w:cstheme="minorHAnsi"/>
              </w:rPr>
            </w:pPr>
            <w:r w:rsidRPr="00E309DC">
              <w:rPr>
                <w:rFonts w:cstheme="minorHAnsi"/>
              </w:rPr>
              <w:t xml:space="preserve">In </w:t>
            </w:r>
            <w:r>
              <w:rPr>
                <w:rFonts w:cstheme="minorHAnsi"/>
              </w:rPr>
              <w:t>the</w:t>
            </w:r>
            <w:r w:rsidRPr="00E309DC">
              <w:rPr>
                <w:rFonts w:cstheme="minorHAnsi"/>
              </w:rPr>
              <w:t xml:space="preserve"> Wildlife World workshops </w:t>
            </w:r>
            <w:r>
              <w:rPr>
                <w:rFonts w:cstheme="minorHAnsi"/>
              </w:rPr>
              <w:t>they</w:t>
            </w:r>
            <w:r w:rsidRPr="00E309DC">
              <w:rPr>
                <w:rFonts w:cstheme="minorHAnsi"/>
              </w:rPr>
              <w:t xml:space="preserve"> will discuss how animals in </w:t>
            </w:r>
            <w:r>
              <w:rPr>
                <w:rFonts w:cstheme="minorHAnsi"/>
              </w:rPr>
              <w:t>their</w:t>
            </w:r>
            <w:r w:rsidRPr="00E309DC">
              <w:rPr>
                <w:rFonts w:cstheme="minorHAnsi"/>
              </w:rPr>
              <w:t xml:space="preserve"> collection have changed and adapted to suit different environments and habitats from around the world. In </w:t>
            </w:r>
            <w:r>
              <w:rPr>
                <w:rFonts w:cstheme="minorHAnsi"/>
              </w:rPr>
              <w:t>the</w:t>
            </w:r>
            <w:r w:rsidRPr="00E309DC">
              <w:rPr>
                <w:rFonts w:cstheme="minorHAnsi"/>
              </w:rPr>
              <w:t xml:space="preserve"> outdoor learning areas on the estate, </w:t>
            </w:r>
            <w:r>
              <w:rPr>
                <w:rFonts w:cstheme="minorHAnsi"/>
              </w:rPr>
              <w:t>they</w:t>
            </w:r>
            <w:r w:rsidRPr="00E309DC">
              <w:rPr>
                <w:rFonts w:cstheme="minorHAnsi"/>
              </w:rPr>
              <w:t xml:space="preserve"> will look at the changes and adaptations of </w:t>
            </w:r>
            <w:r>
              <w:rPr>
                <w:rFonts w:cstheme="minorHAnsi"/>
              </w:rPr>
              <w:t>their</w:t>
            </w:r>
            <w:r w:rsidRPr="00E309DC">
              <w:rPr>
                <w:rFonts w:cstheme="minorHAnsi"/>
              </w:rPr>
              <w:t xml:space="preserve"> native plants and animals. </w:t>
            </w:r>
          </w:p>
          <w:p w14:paraId="1B67045E" w14:textId="77777777" w:rsidR="00E309DC" w:rsidRPr="00E309DC" w:rsidRDefault="00E309DC" w:rsidP="00E309DC">
            <w:pPr>
              <w:rPr>
                <w:rFonts w:cstheme="minorHAnsi"/>
              </w:rPr>
            </w:pPr>
          </w:p>
          <w:p w14:paraId="5B1D3082" w14:textId="77777777" w:rsidR="00E309DC" w:rsidRPr="00E309DC" w:rsidRDefault="00E309DC" w:rsidP="00E309DC">
            <w:pPr>
              <w:rPr>
                <w:rFonts w:cstheme="minorHAnsi"/>
              </w:rPr>
            </w:pPr>
            <w:r w:rsidRPr="00E309DC">
              <w:rPr>
                <w:rFonts w:cstheme="minorHAnsi"/>
                <w:b/>
                <w:bCs/>
              </w:rPr>
              <w:t>Wildlife World:</w:t>
            </w:r>
          </w:p>
          <w:p w14:paraId="09DAC957" w14:textId="77777777" w:rsidR="00E309DC" w:rsidRPr="00E309DC" w:rsidRDefault="00E309DC" w:rsidP="00E309DC">
            <w:pPr>
              <w:numPr>
                <w:ilvl w:val="0"/>
                <w:numId w:val="6"/>
              </w:numPr>
              <w:rPr>
                <w:rFonts w:cstheme="minorHAnsi"/>
              </w:rPr>
            </w:pPr>
            <w:r w:rsidRPr="00E309DC">
              <w:rPr>
                <w:rFonts w:cstheme="minorHAnsi"/>
              </w:rPr>
              <w:t>Adaptation Investigators (KS2 &amp; KS3)</w:t>
            </w:r>
          </w:p>
          <w:p w14:paraId="296AC77A" w14:textId="77777777" w:rsidR="00E309DC" w:rsidRPr="00E309DC" w:rsidRDefault="00E309DC" w:rsidP="00E309DC">
            <w:pPr>
              <w:numPr>
                <w:ilvl w:val="0"/>
                <w:numId w:val="6"/>
              </w:numPr>
              <w:rPr>
                <w:rFonts w:cstheme="minorHAnsi"/>
              </w:rPr>
            </w:pPr>
            <w:r w:rsidRPr="00E309DC">
              <w:rPr>
                <w:rFonts w:cstheme="minorHAnsi"/>
              </w:rPr>
              <w:t>Rainforests (KS1 &amp; KS2)</w:t>
            </w:r>
          </w:p>
          <w:p w14:paraId="007367FE" w14:textId="77777777" w:rsidR="00E309DC" w:rsidRPr="00E309DC" w:rsidRDefault="00E309DC" w:rsidP="00E309DC">
            <w:pPr>
              <w:numPr>
                <w:ilvl w:val="0"/>
                <w:numId w:val="6"/>
              </w:numPr>
              <w:rPr>
                <w:rFonts w:cstheme="minorHAnsi"/>
              </w:rPr>
            </w:pPr>
            <w:r w:rsidRPr="00E309DC">
              <w:rPr>
                <w:rFonts w:cstheme="minorHAnsi"/>
              </w:rPr>
              <w:t>Living in the Dark (KS1 &amp; KS2)</w:t>
            </w:r>
          </w:p>
          <w:p w14:paraId="6669387D" w14:textId="77777777" w:rsidR="00E309DC" w:rsidRPr="00E309DC" w:rsidRDefault="00E309DC" w:rsidP="00E309DC">
            <w:pPr>
              <w:numPr>
                <w:ilvl w:val="0"/>
                <w:numId w:val="6"/>
              </w:numPr>
              <w:rPr>
                <w:rFonts w:cstheme="minorHAnsi"/>
              </w:rPr>
            </w:pPr>
            <w:r w:rsidRPr="00E309DC">
              <w:rPr>
                <w:rFonts w:cstheme="minorHAnsi"/>
              </w:rPr>
              <w:t>Habitats (KS1 &amp; KS2)</w:t>
            </w:r>
          </w:p>
          <w:p w14:paraId="6DA8FC9C" w14:textId="77777777" w:rsidR="00E309DC" w:rsidRPr="00E309DC" w:rsidRDefault="00E309DC" w:rsidP="00E309DC">
            <w:pPr>
              <w:numPr>
                <w:ilvl w:val="0"/>
                <w:numId w:val="6"/>
              </w:numPr>
              <w:rPr>
                <w:rFonts w:cstheme="minorHAnsi"/>
              </w:rPr>
            </w:pPr>
            <w:r w:rsidRPr="00E309DC">
              <w:rPr>
                <w:rFonts w:cstheme="minorHAnsi"/>
              </w:rPr>
              <w:t>All about Penguins! (EYFS &amp; Year 1)</w:t>
            </w:r>
            <w:r w:rsidRPr="00E309DC">
              <w:rPr>
                <w:rFonts w:cstheme="minorHAnsi"/>
              </w:rPr>
              <w:br/>
            </w:r>
          </w:p>
          <w:p w14:paraId="06EFD2E1" w14:textId="77777777" w:rsidR="00E309DC" w:rsidRPr="00E309DC" w:rsidRDefault="00E309DC" w:rsidP="00E309DC">
            <w:pPr>
              <w:rPr>
                <w:rFonts w:cstheme="minorHAnsi"/>
              </w:rPr>
            </w:pPr>
            <w:r w:rsidRPr="00E309DC">
              <w:rPr>
                <w:rFonts w:cstheme="minorHAnsi"/>
                <w:b/>
                <w:bCs/>
              </w:rPr>
              <w:t>Outdoor Learning:</w:t>
            </w:r>
          </w:p>
          <w:p w14:paraId="3979ABEC" w14:textId="77777777" w:rsidR="00E309DC" w:rsidRPr="00E309DC" w:rsidRDefault="00E309DC" w:rsidP="00E309DC">
            <w:pPr>
              <w:numPr>
                <w:ilvl w:val="0"/>
                <w:numId w:val="7"/>
              </w:numPr>
              <w:rPr>
                <w:rFonts w:cstheme="minorHAnsi"/>
              </w:rPr>
            </w:pPr>
            <w:r w:rsidRPr="00E309DC">
              <w:rPr>
                <w:rFonts w:cstheme="minorHAnsi"/>
              </w:rPr>
              <w:t>The Woodland Hunt (EYFS)</w:t>
            </w:r>
          </w:p>
          <w:p w14:paraId="0BC560B1" w14:textId="77777777" w:rsidR="00E309DC" w:rsidRPr="00E309DC" w:rsidRDefault="00E309DC" w:rsidP="00E309DC">
            <w:pPr>
              <w:numPr>
                <w:ilvl w:val="0"/>
                <w:numId w:val="7"/>
              </w:numPr>
              <w:rPr>
                <w:rFonts w:cstheme="minorHAnsi"/>
              </w:rPr>
            </w:pPr>
            <w:r w:rsidRPr="00E309DC">
              <w:rPr>
                <w:rFonts w:cstheme="minorHAnsi"/>
              </w:rPr>
              <w:t>Signs of the Seasons (EYFS &amp; KS1)</w:t>
            </w:r>
          </w:p>
          <w:p w14:paraId="2E1B259E" w14:textId="77777777" w:rsidR="00E309DC" w:rsidRPr="00E309DC" w:rsidRDefault="00E309DC" w:rsidP="00E309DC">
            <w:pPr>
              <w:numPr>
                <w:ilvl w:val="0"/>
                <w:numId w:val="7"/>
              </w:numPr>
              <w:rPr>
                <w:rFonts w:cstheme="minorHAnsi"/>
              </w:rPr>
            </w:pPr>
            <w:r w:rsidRPr="00E309DC">
              <w:rPr>
                <w:rFonts w:cstheme="minorHAnsi"/>
              </w:rPr>
              <w:t>Estate Explorers (KS2)</w:t>
            </w:r>
          </w:p>
          <w:p w14:paraId="627EE488" w14:textId="77777777" w:rsidR="00E309DC" w:rsidRPr="00E309DC" w:rsidRDefault="00E309DC" w:rsidP="00E309DC">
            <w:pPr>
              <w:numPr>
                <w:ilvl w:val="0"/>
                <w:numId w:val="7"/>
              </w:numPr>
              <w:rPr>
                <w:rFonts w:cstheme="minorHAnsi"/>
              </w:rPr>
            </w:pPr>
            <w:r w:rsidRPr="00E309DC">
              <w:rPr>
                <w:rFonts w:cstheme="minorHAnsi"/>
              </w:rPr>
              <w:t>Plant Life Cycles (KS2)</w:t>
            </w:r>
          </w:p>
          <w:p w14:paraId="08C8273C" w14:textId="77777777" w:rsidR="00E309DC" w:rsidRDefault="00E309DC" w:rsidP="00E309DC">
            <w:pPr>
              <w:rPr>
                <w:rFonts w:cstheme="minorHAnsi"/>
              </w:rPr>
            </w:pPr>
            <w:r w:rsidRPr="00E309DC">
              <w:rPr>
                <w:rFonts w:cstheme="minorHAnsi"/>
              </w:rPr>
              <w:br/>
            </w:r>
            <w:r>
              <w:rPr>
                <w:rFonts w:cstheme="minorHAnsi"/>
              </w:rPr>
              <w:t>These</w:t>
            </w:r>
            <w:r w:rsidRPr="00E309DC">
              <w:rPr>
                <w:rFonts w:cstheme="minorHAnsi"/>
              </w:rPr>
              <w:t xml:space="preserve"> workshops</w:t>
            </w:r>
            <w:r>
              <w:rPr>
                <w:rFonts w:cstheme="minorHAnsi"/>
              </w:rPr>
              <w:t xml:space="preserve"> will</w:t>
            </w:r>
            <w:r w:rsidRPr="00E309DC">
              <w:rPr>
                <w:rFonts w:cstheme="minorHAnsi"/>
              </w:rPr>
              <w:t xml:space="preserve"> run all year round too! </w:t>
            </w:r>
          </w:p>
          <w:p w14:paraId="6BC04BA7" w14:textId="77777777" w:rsidR="00E309DC" w:rsidRDefault="00E309DC" w:rsidP="00E309DC">
            <w:pPr>
              <w:rPr>
                <w:rFonts w:cstheme="minorHAnsi"/>
              </w:rPr>
            </w:pPr>
          </w:p>
          <w:p w14:paraId="39120FD8" w14:textId="7965790D" w:rsidR="00E309DC" w:rsidRPr="00E309DC" w:rsidRDefault="00E309DC" w:rsidP="00E309DC">
            <w:pPr>
              <w:rPr>
                <w:rFonts w:cstheme="minorHAnsi"/>
              </w:rPr>
            </w:pPr>
            <w:r w:rsidRPr="00E309DC">
              <w:rPr>
                <w:rFonts w:cstheme="minorHAnsi"/>
              </w:rPr>
              <w:t>For further information about booking a school visit to Lotherton, please email </w:t>
            </w:r>
            <w:hyperlink r:id="rId45" w:history="1">
              <w:r w:rsidRPr="00E309DC">
                <w:rPr>
                  <w:rStyle w:val="Hyperlink"/>
                  <w:rFonts w:cstheme="minorHAnsi"/>
                </w:rPr>
                <w:t>lothertonlearning@leeds.gov.uk</w:t>
              </w:r>
            </w:hyperlink>
            <w:r w:rsidRPr="00E309DC">
              <w:rPr>
                <w:rFonts w:cstheme="minorHAnsi"/>
              </w:rPr>
              <w:t xml:space="preserve"> or </w:t>
            </w:r>
            <w:hyperlink r:id="rId46" w:history="1">
              <w:r w:rsidRPr="00E309DC">
                <w:rPr>
                  <w:rStyle w:val="Hyperlink"/>
                  <w:rFonts w:cstheme="minorHAnsi"/>
                </w:rPr>
                <w:t>visit </w:t>
              </w:r>
              <w:r w:rsidR="00C652FE" w:rsidRPr="00C652FE">
                <w:rPr>
                  <w:rStyle w:val="Hyperlink"/>
                  <w:rFonts w:cstheme="minorHAnsi"/>
                </w:rPr>
                <w:t>the website here</w:t>
              </w:r>
            </w:hyperlink>
            <w:r w:rsidR="00C652FE">
              <w:rPr>
                <w:rFonts w:cstheme="minorHAnsi"/>
              </w:rPr>
              <w:t>.</w:t>
            </w:r>
          </w:p>
          <w:p w14:paraId="7C266A28" w14:textId="0D803AA0" w:rsidR="00490E15" w:rsidRDefault="00490E15" w:rsidP="00FC3436">
            <w:pPr>
              <w:rPr>
                <w:rFonts w:ascii="Century Gothic" w:hAnsi="Century Gothic"/>
                <w:b/>
                <w:bCs/>
                <w:color w:val="0000FF"/>
                <w:sz w:val="24"/>
                <w:szCs w:val="24"/>
              </w:rPr>
            </w:pPr>
            <w:r w:rsidRPr="00490E15">
              <w:rPr>
                <w:rFonts w:ascii="Century Gothic" w:hAnsi="Century Gothic"/>
                <w:b/>
                <w:bCs/>
                <w:color w:val="0000FF"/>
                <w:sz w:val="24"/>
                <w:szCs w:val="24"/>
              </w:rPr>
              <w:t> </w:t>
            </w: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47"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2" w:name="_Professionals_-_resources"/>
            <w:bookmarkEnd w:id="12"/>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30B"/>
    <w:multiLevelType w:val="multilevel"/>
    <w:tmpl w:val="286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07B9"/>
    <w:multiLevelType w:val="multilevel"/>
    <w:tmpl w:val="01DCB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367D3"/>
    <w:multiLevelType w:val="multilevel"/>
    <w:tmpl w:val="CB2C0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804B5"/>
    <w:multiLevelType w:val="hybridMultilevel"/>
    <w:tmpl w:val="89A40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D70B31"/>
    <w:multiLevelType w:val="hybridMultilevel"/>
    <w:tmpl w:val="2AD0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A5C81"/>
    <w:multiLevelType w:val="multilevel"/>
    <w:tmpl w:val="3A7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A55D2"/>
    <w:multiLevelType w:val="multilevel"/>
    <w:tmpl w:val="3A124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0B14D9"/>
    <w:multiLevelType w:val="multilevel"/>
    <w:tmpl w:val="1D9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4398D"/>
    <w:multiLevelType w:val="hybridMultilevel"/>
    <w:tmpl w:val="25DA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AC2E78"/>
    <w:multiLevelType w:val="multilevel"/>
    <w:tmpl w:val="EFD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8631F"/>
    <w:multiLevelType w:val="multilevel"/>
    <w:tmpl w:val="DF5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B0C3B"/>
    <w:multiLevelType w:val="multilevel"/>
    <w:tmpl w:val="AD14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57970">
    <w:abstractNumId w:val="6"/>
  </w:num>
  <w:num w:numId="2" w16cid:durableId="1488281317">
    <w:abstractNumId w:val="1"/>
  </w:num>
  <w:num w:numId="3" w16cid:durableId="2022852984">
    <w:abstractNumId w:val="2"/>
  </w:num>
  <w:num w:numId="4" w16cid:durableId="1356882249">
    <w:abstractNumId w:val="0"/>
  </w:num>
  <w:num w:numId="5" w16cid:durableId="268509512">
    <w:abstractNumId w:val="12"/>
  </w:num>
  <w:num w:numId="6" w16cid:durableId="1877234173">
    <w:abstractNumId w:val="11"/>
  </w:num>
  <w:num w:numId="7" w16cid:durableId="1647200793">
    <w:abstractNumId w:val="5"/>
  </w:num>
  <w:num w:numId="8" w16cid:durableId="309752623">
    <w:abstractNumId w:val="3"/>
  </w:num>
  <w:num w:numId="9" w16cid:durableId="1982346798">
    <w:abstractNumId w:val="7"/>
  </w:num>
  <w:num w:numId="10" w16cid:durableId="230889124">
    <w:abstractNumId w:val="13"/>
  </w:num>
  <w:num w:numId="11" w16cid:durableId="1451050384">
    <w:abstractNumId w:val="9"/>
  </w:num>
  <w:num w:numId="12" w16cid:durableId="234124315">
    <w:abstractNumId w:val="8"/>
  </w:num>
  <w:num w:numId="13" w16cid:durableId="543056386">
    <w:abstractNumId w:val="10"/>
  </w:num>
  <w:num w:numId="14" w16cid:durableId="924068585">
    <w:abstractNumId w:val="3"/>
  </w:num>
  <w:num w:numId="15" w16cid:durableId="1487162513">
    <w:abstractNumId w:val="4"/>
  </w:num>
  <w:num w:numId="16" w16cid:durableId="1602057948">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835DB"/>
    <w:rsid w:val="000900A7"/>
    <w:rsid w:val="000D2AC3"/>
    <w:rsid w:val="00100B32"/>
    <w:rsid w:val="0010409B"/>
    <w:rsid w:val="00110F27"/>
    <w:rsid w:val="001212D3"/>
    <w:rsid w:val="00151404"/>
    <w:rsid w:val="0015703A"/>
    <w:rsid w:val="0018242B"/>
    <w:rsid w:val="00185E1B"/>
    <w:rsid w:val="001A7258"/>
    <w:rsid w:val="001F0BD7"/>
    <w:rsid w:val="0025577E"/>
    <w:rsid w:val="002A5BF1"/>
    <w:rsid w:val="002B7084"/>
    <w:rsid w:val="002E1DFB"/>
    <w:rsid w:val="0032154A"/>
    <w:rsid w:val="00342786"/>
    <w:rsid w:val="003452C4"/>
    <w:rsid w:val="003A48CA"/>
    <w:rsid w:val="003B38C5"/>
    <w:rsid w:val="003D35B5"/>
    <w:rsid w:val="003F5C1B"/>
    <w:rsid w:val="003F7CD2"/>
    <w:rsid w:val="00400D03"/>
    <w:rsid w:val="004336DC"/>
    <w:rsid w:val="004735D0"/>
    <w:rsid w:val="00481F50"/>
    <w:rsid w:val="00490E15"/>
    <w:rsid w:val="004A6199"/>
    <w:rsid w:val="004A6C28"/>
    <w:rsid w:val="004B35CE"/>
    <w:rsid w:val="004E27DE"/>
    <w:rsid w:val="004F37A9"/>
    <w:rsid w:val="00502548"/>
    <w:rsid w:val="00521707"/>
    <w:rsid w:val="00541B58"/>
    <w:rsid w:val="0060718C"/>
    <w:rsid w:val="00630E14"/>
    <w:rsid w:val="00684E31"/>
    <w:rsid w:val="006A590D"/>
    <w:rsid w:val="006F30A2"/>
    <w:rsid w:val="007616FF"/>
    <w:rsid w:val="007C6B53"/>
    <w:rsid w:val="007F4907"/>
    <w:rsid w:val="00834368"/>
    <w:rsid w:val="00847230"/>
    <w:rsid w:val="0085216A"/>
    <w:rsid w:val="00863A23"/>
    <w:rsid w:val="00872A45"/>
    <w:rsid w:val="00890017"/>
    <w:rsid w:val="008E3BC4"/>
    <w:rsid w:val="00953616"/>
    <w:rsid w:val="0098684B"/>
    <w:rsid w:val="009A0B75"/>
    <w:rsid w:val="009A53E8"/>
    <w:rsid w:val="009C34D4"/>
    <w:rsid w:val="009E7E81"/>
    <w:rsid w:val="00A43864"/>
    <w:rsid w:val="00A53F9F"/>
    <w:rsid w:val="00A63E03"/>
    <w:rsid w:val="00AB0EE0"/>
    <w:rsid w:val="00AC0B70"/>
    <w:rsid w:val="00AC4A81"/>
    <w:rsid w:val="00B24E7B"/>
    <w:rsid w:val="00B25CF1"/>
    <w:rsid w:val="00B40591"/>
    <w:rsid w:val="00B66470"/>
    <w:rsid w:val="00B76EA6"/>
    <w:rsid w:val="00B850D2"/>
    <w:rsid w:val="00BB02CF"/>
    <w:rsid w:val="00BC2D22"/>
    <w:rsid w:val="00C21161"/>
    <w:rsid w:val="00C652FE"/>
    <w:rsid w:val="00C84CDE"/>
    <w:rsid w:val="00CB1D01"/>
    <w:rsid w:val="00CB3441"/>
    <w:rsid w:val="00CD3242"/>
    <w:rsid w:val="00CF661C"/>
    <w:rsid w:val="00D10A57"/>
    <w:rsid w:val="00DA2F4B"/>
    <w:rsid w:val="00DA407E"/>
    <w:rsid w:val="00DA524E"/>
    <w:rsid w:val="00DA559E"/>
    <w:rsid w:val="00DC33BD"/>
    <w:rsid w:val="00DF54CD"/>
    <w:rsid w:val="00E309DC"/>
    <w:rsid w:val="00E404AB"/>
    <w:rsid w:val="00E522B2"/>
    <w:rsid w:val="00E6409A"/>
    <w:rsid w:val="00E657F1"/>
    <w:rsid w:val="00EA53E7"/>
    <w:rsid w:val="00EA686B"/>
    <w:rsid w:val="00EC625D"/>
    <w:rsid w:val="00EC6471"/>
    <w:rsid w:val="00F915E1"/>
    <w:rsid w:val="00F932F7"/>
    <w:rsid w:val="00F93780"/>
    <w:rsid w:val="00FB4D67"/>
    <w:rsid w:val="00FB5F0C"/>
    <w:rsid w:val="00FC3436"/>
    <w:rsid w:val="00FD19C4"/>
    <w:rsid w:val="00F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uiPriority w:val="99"/>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uiPriority w:val="99"/>
    <w:semiHidden/>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rsid w:val="00CF661C"/>
    <w:pPr>
      <w:autoSpaceDE w:val="0"/>
      <w:autoSpaceDN w:val="0"/>
      <w:adjustRightInd w:val="0"/>
      <w:spacing w:after="0" w:line="240" w:lineRule="auto"/>
    </w:pPr>
    <w:rPr>
      <w:rFonts w:ascii="Calibri" w:hAnsi="Calibri" w:cs="Calibri"/>
      <w:color w:val="000000"/>
      <w:sz w:val="24"/>
      <w:szCs w:val="24"/>
    </w:rPr>
  </w:style>
  <w:style w:type="character" w:customStyle="1" w:styleId="yt-core-attributed-string--link-inherit-color">
    <w:name w:val="yt-core-attributed-string--link-inherit-color"/>
    <w:basedOn w:val="DefaultParagraphFont"/>
    <w:rsid w:val="00834368"/>
  </w:style>
  <w:style w:type="paragraph" w:styleId="NoSpacing">
    <w:name w:val="No Spacing"/>
    <w:uiPriority w:val="1"/>
    <w:qFormat/>
    <w:rsid w:val="004E27DE"/>
    <w:pPr>
      <w:spacing w:after="0" w:line="240" w:lineRule="auto"/>
    </w:pPr>
  </w:style>
  <w:style w:type="character" w:customStyle="1" w:styleId="apple-converted-space">
    <w:name w:val="apple-converted-space"/>
    <w:basedOn w:val="DefaultParagraphFont"/>
    <w:rsid w:val="00B25CF1"/>
  </w:style>
  <w:style w:type="paragraph" w:customStyle="1" w:styleId="xmsonormal">
    <w:name w:val="x_msonormal"/>
    <w:basedOn w:val="Normal"/>
    <w:rsid w:val="00EA686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954">
      <w:bodyDiv w:val="1"/>
      <w:marLeft w:val="0"/>
      <w:marRight w:val="0"/>
      <w:marTop w:val="0"/>
      <w:marBottom w:val="0"/>
      <w:divBdr>
        <w:top w:val="none" w:sz="0" w:space="0" w:color="auto"/>
        <w:left w:val="none" w:sz="0" w:space="0" w:color="auto"/>
        <w:bottom w:val="none" w:sz="0" w:space="0" w:color="auto"/>
        <w:right w:val="none" w:sz="0" w:space="0" w:color="auto"/>
      </w:divBdr>
    </w:div>
    <w:div w:id="80612039">
      <w:bodyDiv w:val="1"/>
      <w:marLeft w:val="0"/>
      <w:marRight w:val="0"/>
      <w:marTop w:val="0"/>
      <w:marBottom w:val="0"/>
      <w:divBdr>
        <w:top w:val="none" w:sz="0" w:space="0" w:color="auto"/>
        <w:left w:val="none" w:sz="0" w:space="0" w:color="auto"/>
        <w:bottom w:val="none" w:sz="0" w:space="0" w:color="auto"/>
        <w:right w:val="none" w:sz="0" w:space="0" w:color="auto"/>
      </w:divBdr>
    </w:div>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16065671">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70803427">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0244738">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09074566">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284972449">
      <w:bodyDiv w:val="1"/>
      <w:marLeft w:val="0"/>
      <w:marRight w:val="0"/>
      <w:marTop w:val="0"/>
      <w:marBottom w:val="0"/>
      <w:divBdr>
        <w:top w:val="none" w:sz="0" w:space="0" w:color="auto"/>
        <w:left w:val="none" w:sz="0" w:space="0" w:color="auto"/>
        <w:bottom w:val="none" w:sz="0" w:space="0" w:color="auto"/>
        <w:right w:val="none" w:sz="0" w:space="0" w:color="auto"/>
      </w:divBdr>
    </w:div>
    <w:div w:id="294915860">
      <w:bodyDiv w:val="1"/>
      <w:marLeft w:val="0"/>
      <w:marRight w:val="0"/>
      <w:marTop w:val="0"/>
      <w:marBottom w:val="0"/>
      <w:divBdr>
        <w:top w:val="none" w:sz="0" w:space="0" w:color="auto"/>
        <w:left w:val="none" w:sz="0" w:space="0" w:color="auto"/>
        <w:bottom w:val="none" w:sz="0" w:space="0" w:color="auto"/>
        <w:right w:val="none" w:sz="0" w:space="0" w:color="auto"/>
      </w:divBdr>
    </w:div>
    <w:div w:id="335885683">
      <w:bodyDiv w:val="1"/>
      <w:marLeft w:val="0"/>
      <w:marRight w:val="0"/>
      <w:marTop w:val="0"/>
      <w:marBottom w:val="0"/>
      <w:divBdr>
        <w:top w:val="none" w:sz="0" w:space="0" w:color="auto"/>
        <w:left w:val="none" w:sz="0" w:space="0" w:color="auto"/>
        <w:bottom w:val="none" w:sz="0" w:space="0" w:color="auto"/>
        <w:right w:val="none" w:sz="0" w:space="0" w:color="auto"/>
      </w:divBdr>
    </w:div>
    <w:div w:id="349531648">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44618214">
      <w:bodyDiv w:val="1"/>
      <w:marLeft w:val="0"/>
      <w:marRight w:val="0"/>
      <w:marTop w:val="0"/>
      <w:marBottom w:val="0"/>
      <w:divBdr>
        <w:top w:val="none" w:sz="0" w:space="0" w:color="auto"/>
        <w:left w:val="none" w:sz="0" w:space="0" w:color="auto"/>
        <w:bottom w:val="none" w:sz="0" w:space="0" w:color="auto"/>
        <w:right w:val="none" w:sz="0" w:space="0" w:color="auto"/>
      </w:divBdr>
    </w:div>
    <w:div w:id="464008713">
      <w:bodyDiv w:val="1"/>
      <w:marLeft w:val="0"/>
      <w:marRight w:val="0"/>
      <w:marTop w:val="0"/>
      <w:marBottom w:val="0"/>
      <w:divBdr>
        <w:top w:val="none" w:sz="0" w:space="0" w:color="auto"/>
        <w:left w:val="none" w:sz="0" w:space="0" w:color="auto"/>
        <w:bottom w:val="none" w:sz="0" w:space="0" w:color="auto"/>
        <w:right w:val="none" w:sz="0" w:space="0" w:color="auto"/>
      </w:divBdr>
    </w:div>
    <w:div w:id="476385634">
      <w:bodyDiv w:val="1"/>
      <w:marLeft w:val="0"/>
      <w:marRight w:val="0"/>
      <w:marTop w:val="0"/>
      <w:marBottom w:val="0"/>
      <w:divBdr>
        <w:top w:val="none" w:sz="0" w:space="0" w:color="auto"/>
        <w:left w:val="none" w:sz="0" w:space="0" w:color="auto"/>
        <w:bottom w:val="none" w:sz="0" w:space="0" w:color="auto"/>
        <w:right w:val="none" w:sz="0" w:space="0" w:color="auto"/>
      </w:divBdr>
    </w:div>
    <w:div w:id="481433025">
      <w:bodyDiv w:val="1"/>
      <w:marLeft w:val="0"/>
      <w:marRight w:val="0"/>
      <w:marTop w:val="0"/>
      <w:marBottom w:val="0"/>
      <w:divBdr>
        <w:top w:val="none" w:sz="0" w:space="0" w:color="auto"/>
        <w:left w:val="none" w:sz="0" w:space="0" w:color="auto"/>
        <w:bottom w:val="none" w:sz="0" w:space="0" w:color="auto"/>
        <w:right w:val="none" w:sz="0" w:space="0" w:color="auto"/>
      </w:divBdr>
    </w:div>
    <w:div w:id="482046194">
      <w:bodyDiv w:val="1"/>
      <w:marLeft w:val="0"/>
      <w:marRight w:val="0"/>
      <w:marTop w:val="0"/>
      <w:marBottom w:val="0"/>
      <w:divBdr>
        <w:top w:val="none" w:sz="0" w:space="0" w:color="auto"/>
        <w:left w:val="none" w:sz="0" w:space="0" w:color="auto"/>
        <w:bottom w:val="none" w:sz="0" w:space="0" w:color="auto"/>
        <w:right w:val="none" w:sz="0" w:space="0" w:color="auto"/>
      </w:divBdr>
    </w:div>
    <w:div w:id="485586744">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488252017">
      <w:bodyDiv w:val="1"/>
      <w:marLeft w:val="0"/>
      <w:marRight w:val="0"/>
      <w:marTop w:val="0"/>
      <w:marBottom w:val="0"/>
      <w:divBdr>
        <w:top w:val="none" w:sz="0" w:space="0" w:color="auto"/>
        <w:left w:val="none" w:sz="0" w:space="0" w:color="auto"/>
        <w:bottom w:val="none" w:sz="0" w:space="0" w:color="auto"/>
        <w:right w:val="none" w:sz="0" w:space="0" w:color="auto"/>
      </w:divBdr>
    </w:div>
    <w:div w:id="502091250">
      <w:bodyDiv w:val="1"/>
      <w:marLeft w:val="0"/>
      <w:marRight w:val="0"/>
      <w:marTop w:val="0"/>
      <w:marBottom w:val="0"/>
      <w:divBdr>
        <w:top w:val="none" w:sz="0" w:space="0" w:color="auto"/>
        <w:left w:val="none" w:sz="0" w:space="0" w:color="auto"/>
        <w:bottom w:val="none" w:sz="0" w:space="0" w:color="auto"/>
        <w:right w:val="none" w:sz="0" w:space="0" w:color="auto"/>
      </w:divBdr>
    </w:div>
    <w:div w:id="505479714">
      <w:bodyDiv w:val="1"/>
      <w:marLeft w:val="0"/>
      <w:marRight w:val="0"/>
      <w:marTop w:val="0"/>
      <w:marBottom w:val="0"/>
      <w:divBdr>
        <w:top w:val="none" w:sz="0" w:space="0" w:color="auto"/>
        <w:left w:val="none" w:sz="0" w:space="0" w:color="auto"/>
        <w:bottom w:val="none" w:sz="0" w:space="0" w:color="auto"/>
        <w:right w:val="none" w:sz="0" w:space="0" w:color="auto"/>
      </w:divBdr>
    </w:div>
    <w:div w:id="511334956">
      <w:bodyDiv w:val="1"/>
      <w:marLeft w:val="0"/>
      <w:marRight w:val="0"/>
      <w:marTop w:val="0"/>
      <w:marBottom w:val="0"/>
      <w:divBdr>
        <w:top w:val="none" w:sz="0" w:space="0" w:color="auto"/>
        <w:left w:val="none" w:sz="0" w:space="0" w:color="auto"/>
        <w:bottom w:val="none" w:sz="0" w:space="0" w:color="auto"/>
        <w:right w:val="none" w:sz="0" w:space="0" w:color="auto"/>
      </w:divBdr>
    </w:div>
    <w:div w:id="521356008">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8538006">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76399340">
      <w:bodyDiv w:val="1"/>
      <w:marLeft w:val="0"/>
      <w:marRight w:val="0"/>
      <w:marTop w:val="0"/>
      <w:marBottom w:val="0"/>
      <w:divBdr>
        <w:top w:val="none" w:sz="0" w:space="0" w:color="auto"/>
        <w:left w:val="none" w:sz="0" w:space="0" w:color="auto"/>
        <w:bottom w:val="none" w:sz="0" w:space="0" w:color="auto"/>
        <w:right w:val="none" w:sz="0" w:space="0" w:color="auto"/>
      </w:divBdr>
    </w:div>
    <w:div w:id="577055052">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656422502">
      <w:bodyDiv w:val="1"/>
      <w:marLeft w:val="0"/>
      <w:marRight w:val="0"/>
      <w:marTop w:val="0"/>
      <w:marBottom w:val="0"/>
      <w:divBdr>
        <w:top w:val="none" w:sz="0" w:space="0" w:color="auto"/>
        <w:left w:val="none" w:sz="0" w:space="0" w:color="auto"/>
        <w:bottom w:val="none" w:sz="0" w:space="0" w:color="auto"/>
        <w:right w:val="none" w:sz="0" w:space="0" w:color="auto"/>
      </w:divBdr>
    </w:div>
    <w:div w:id="700282672">
      <w:bodyDiv w:val="1"/>
      <w:marLeft w:val="0"/>
      <w:marRight w:val="0"/>
      <w:marTop w:val="0"/>
      <w:marBottom w:val="0"/>
      <w:divBdr>
        <w:top w:val="none" w:sz="0" w:space="0" w:color="auto"/>
        <w:left w:val="none" w:sz="0" w:space="0" w:color="auto"/>
        <w:bottom w:val="none" w:sz="0" w:space="0" w:color="auto"/>
        <w:right w:val="none" w:sz="0" w:space="0" w:color="auto"/>
      </w:divBdr>
    </w:div>
    <w:div w:id="725765684">
      <w:bodyDiv w:val="1"/>
      <w:marLeft w:val="0"/>
      <w:marRight w:val="0"/>
      <w:marTop w:val="0"/>
      <w:marBottom w:val="0"/>
      <w:divBdr>
        <w:top w:val="none" w:sz="0" w:space="0" w:color="auto"/>
        <w:left w:val="none" w:sz="0" w:space="0" w:color="auto"/>
        <w:bottom w:val="none" w:sz="0" w:space="0" w:color="auto"/>
        <w:right w:val="none" w:sz="0" w:space="0" w:color="auto"/>
      </w:divBdr>
    </w:div>
    <w:div w:id="752967890">
      <w:bodyDiv w:val="1"/>
      <w:marLeft w:val="0"/>
      <w:marRight w:val="0"/>
      <w:marTop w:val="0"/>
      <w:marBottom w:val="0"/>
      <w:divBdr>
        <w:top w:val="none" w:sz="0" w:space="0" w:color="auto"/>
        <w:left w:val="none" w:sz="0" w:space="0" w:color="auto"/>
        <w:bottom w:val="none" w:sz="0" w:space="0" w:color="auto"/>
        <w:right w:val="none" w:sz="0" w:space="0" w:color="auto"/>
      </w:divBdr>
    </w:div>
    <w:div w:id="769087598">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02768054">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58546992">
      <w:bodyDiv w:val="1"/>
      <w:marLeft w:val="0"/>
      <w:marRight w:val="0"/>
      <w:marTop w:val="0"/>
      <w:marBottom w:val="0"/>
      <w:divBdr>
        <w:top w:val="none" w:sz="0" w:space="0" w:color="auto"/>
        <w:left w:val="none" w:sz="0" w:space="0" w:color="auto"/>
        <w:bottom w:val="none" w:sz="0" w:space="0" w:color="auto"/>
        <w:right w:val="none" w:sz="0" w:space="0" w:color="auto"/>
      </w:divBdr>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871190700">
      <w:bodyDiv w:val="1"/>
      <w:marLeft w:val="0"/>
      <w:marRight w:val="0"/>
      <w:marTop w:val="0"/>
      <w:marBottom w:val="0"/>
      <w:divBdr>
        <w:top w:val="none" w:sz="0" w:space="0" w:color="auto"/>
        <w:left w:val="none" w:sz="0" w:space="0" w:color="auto"/>
        <w:bottom w:val="none" w:sz="0" w:space="0" w:color="auto"/>
        <w:right w:val="none" w:sz="0" w:space="0" w:color="auto"/>
      </w:divBdr>
    </w:div>
    <w:div w:id="882525924">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4014">
      <w:bodyDiv w:val="1"/>
      <w:marLeft w:val="0"/>
      <w:marRight w:val="0"/>
      <w:marTop w:val="0"/>
      <w:marBottom w:val="0"/>
      <w:divBdr>
        <w:top w:val="none" w:sz="0" w:space="0" w:color="auto"/>
        <w:left w:val="none" w:sz="0" w:space="0" w:color="auto"/>
        <w:bottom w:val="none" w:sz="0" w:space="0" w:color="auto"/>
        <w:right w:val="none" w:sz="0" w:space="0" w:color="auto"/>
      </w:divBdr>
    </w:div>
    <w:div w:id="940915093">
      <w:bodyDiv w:val="1"/>
      <w:marLeft w:val="0"/>
      <w:marRight w:val="0"/>
      <w:marTop w:val="0"/>
      <w:marBottom w:val="0"/>
      <w:divBdr>
        <w:top w:val="none" w:sz="0" w:space="0" w:color="auto"/>
        <w:left w:val="none" w:sz="0" w:space="0" w:color="auto"/>
        <w:bottom w:val="none" w:sz="0" w:space="0" w:color="auto"/>
        <w:right w:val="none" w:sz="0" w:space="0" w:color="auto"/>
      </w:divBdr>
    </w:div>
    <w:div w:id="941306535">
      <w:bodyDiv w:val="1"/>
      <w:marLeft w:val="0"/>
      <w:marRight w:val="0"/>
      <w:marTop w:val="0"/>
      <w:marBottom w:val="0"/>
      <w:divBdr>
        <w:top w:val="none" w:sz="0" w:space="0" w:color="auto"/>
        <w:left w:val="none" w:sz="0" w:space="0" w:color="auto"/>
        <w:bottom w:val="none" w:sz="0" w:space="0" w:color="auto"/>
        <w:right w:val="none" w:sz="0" w:space="0" w:color="auto"/>
      </w:divBdr>
    </w:div>
    <w:div w:id="995307868">
      <w:bodyDiv w:val="1"/>
      <w:marLeft w:val="0"/>
      <w:marRight w:val="0"/>
      <w:marTop w:val="0"/>
      <w:marBottom w:val="0"/>
      <w:divBdr>
        <w:top w:val="none" w:sz="0" w:space="0" w:color="auto"/>
        <w:left w:val="none" w:sz="0" w:space="0" w:color="auto"/>
        <w:bottom w:val="none" w:sz="0" w:space="0" w:color="auto"/>
        <w:right w:val="none" w:sz="0" w:space="0" w:color="auto"/>
      </w:divBdr>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031227622">
      <w:bodyDiv w:val="1"/>
      <w:marLeft w:val="0"/>
      <w:marRight w:val="0"/>
      <w:marTop w:val="0"/>
      <w:marBottom w:val="0"/>
      <w:divBdr>
        <w:top w:val="none" w:sz="0" w:space="0" w:color="auto"/>
        <w:left w:val="none" w:sz="0" w:space="0" w:color="auto"/>
        <w:bottom w:val="none" w:sz="0" w:space="0" w:color="auto"/>
        <w:right w:val="none" w:sz="0" w:space="0" w:color="auto"/>
      </w:divBdr>
    </w:div>
    <w:div w:id="1039743271">
      <w:bodyDiv w:val="1"/>
      <w:marLeft w:val="0"/>
      <w:marRight w:val="0"/>
      <w:marTop w:val="0"/>
      <w:marBottom w:val="0"/>
      <w:divBdr>
        <w:top w:val="none" w:sz="0" w:space="0" w:color="auto"/>
        <w:left w:val="none" w:sz="0" w:space="0" w:color="auto"/>
        <w:bottom w:val="none" w:sz="0" w:space="0" w:color="auto"/>
        <w:right w:val="none" w:sz="0" w:space="0" w:color="auto"/>
      </w:divBdr>
    </w:div>
    <w:div w:id="1086656140">
      <w:bodyDiv w:val="1"/>
      <w:marLeft w:val="0"/>
      <w:marRight w:val="0"/>
      <w:marTop w:val="0"/>
      <w:marBottom w:val="0"/>
      <w:divBdr>
        <w:top w:val="none" w:sz="0" w:space="0" w:color="auto"/>
        <w:left w:val="none" w:sz="0" w:space="0" w:color="auto"/>
        <w:bottom w:val="none" w:sz="0" w:space="0" w:color="auto"/>
        <w:right w:val="none" w:sz="0" w:space="0" w:color="auto"/>
      </w:divBdr>
    </w:div>
    <w:div w:id="1127554352">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244602663">
      <w:bodyDiv w:val="1"/>
      <w:marLeft w:val="0"/>
      <w:marRight w:val="0"/>
      <w:marTop w:val="0"/>
      <w:marBottom w:val="0"/>
      <w:divBdr>
        <w:top w:val="none" w:sz="0" w:space="0" w:color="auto"/>
        <w:left w:val="none" w:sz="0" w:space="0" w:color="auto"/>
        <w:bottom w:val="none" w:sz="0" w:space="0" w:color="auto"/>
        <w:right w:val="none" w:sz="0" w:space="0" w:color="auto"/>
      </w:divBdr>
    </w:div>
    <w:div w:id="1313480921">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83139968">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421175689">
      <w:bodyDiv w:val="1"/>
      <w:marLeft w:val="0"/>
      <w:marRight w:val="0"/>
      <w:marTop w:val="0"/>
      <w:marBottom w:val="0"/>
      <w:divBdr>
        <w:top w:val="none" w:sz="0" w:space="0" w:color="auto"/>
        <w:left w:val="none" w:sz="0" w:space="0" w:color="auto"/>
        <w:bottom w:val="none" w:sz="0" w:space="0" w:color="auto"/>
        <w:right w:val="none" w:sz="0" w:space="0" w:color="auto"/>
      </w:divBdr>
    </w:div>
    <w:div w:id="1441101725">
      <w:bodyDiv w:val="1"/>
      <w:marLeft w:val="0"/>
      <w:marRight w:val="0"/>
      <w:marTop w:val="0"/>
      <w:marBottom w:val="0"/>
      <w:divBdr>
        <w:top w:val="none" w:sz="0" w:space="0" w:color="auto"/>
        <w:left w:val="none" w:sz="0" w:space="0" w:color="auto"/>
        <w:bottom w:val="none" w:sz="0" w:space="0" w:color="auto"/>
        <w:right w:val="none" w:sz="0" w:space="0" w:color="auto"/>
      </w:divBdr>
    </w:div>
    <w:div w:id="1453204221">
      <w:bodyDiv w:val="1"/>
      <w:marLeft w:val="0"/>
      <w:marRight w:val="0"/>
      <w:marTop w:val="0"/>
      <w:marBottom w:val="0"/>
      <w:divBdr>
        <w:top w:val="none" w:sz="0" w:space="0" w:color="auto"/>
        <w:left w:val="none" w:sz="0" w:space="0" w:color="auto"/>
        <w:bottom w:val="none" w:sz="0" w:space="0" w:color="auto"/>
        <w:right w:val="none" w:sz="0" w:space="0" w:color="auto"/>
      </w:divBdr>
    </w:div>
    <w:div w:id="1496262547">
      <w:bodyDiv w:val="1"/>
      <w:marLeft w:val="0"/>
      <w:marRight w:val="0"/>
      <w:marTop w:val="0"/>
      <w:marBottom w:val="0"/>
      <w:divBdr>
        <w:top w:val="none" w:sz="0" w:space="0" w:color="auto"/>
        <w:left w:val="none" w:sz="0" w:space="0" w:color="auto"/>
        <w:bottom w:val="none" w:sz="0" w:space="0" w:color="auto"/>
        <w:right w:val="none" w:sz="0" w:space="0" w:color="auto"/>
      </w:divBdr>
    </w:div>
    <w:div w:id="1502744079">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537547707">
      <w:bodyDiv w:val="1"/>
      <w:marLeft w:val="0"/>
      <w:marRight w:val="0"/>
      <w:marTop w:val="0"/>
      <w:marBottom w:val="0"/>
      <w:divBdr>
        <w:top w:val="none" w:sz="0" w:space="0" w:color="auto"/>
        <w:left w:val="none" w:sz="0" w:space="0" w:color="auto"/>
        <w:bottom w:val="none" w:sz="0" w:space="0" w:color="auto"/>
        <w:right w:val="none" w:sz="0" w:space="0" w:color="auto"/>
      </w:divBdr>
    </w:div>
    <w:div w:id="1587767703">
      <w:bodyDiv w:val="1"/>
      <w:marLeft w:val="0"/>
      <w:marRight w:val="0"/>
      <w:marTop w:val="0"/>
      <w:marBottom w:val="0"/>
      <w:divBdr>
        <w:top w:val="none" w:sz="0" w:space="0" w:color="auto"/>
        <w:left w:val="none" w:sz="0" w:space="0" w:color="auto"/>
        <w:bottom w:val="none" w:sz="0" w:space="0" w:color="auto"/>
        <w:right w:val="none" w:sz="0" w:space="0" w:color="auto"/>
      </w:divBdr>
    </w:div>
    <w:div w:id="1589777797">
      <w:bodyDiv w:val="1"/>
      <w:marLeft w:val="0"/>
      <w:marRight w:val="0"/>
      <w:marTop w:val="0"/>
      <w:marBottom w:val="0"/>
      <w:divBdr>
        <w:top w:val="none" w:sz="0" w:space="0" w:color="auto"/>
        <w:left w:val="none" w:sz="0" w:space="0" w:color="auto"/>
        <w:bottom w:val="none" w:sz="0" w:space="0" w:color="auto"/>
        <w:right w:val="none" w:sz="0" w:space="0" w:color="auto"/>
      </w:divBdr>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
    <w:div w:id="1713916856">
      <w:bodyDiv w:val="1"/>
      <w:marLeft w:val="0"/>
      <w:marRight w:val="0"/>
      <w:marTop w:val="0"/>
      <w:marBottom w:val="0"/>
      <w:divBdr>
        <w:top w:val="none" w:sz="0" w:space="0" w:color="auto"/>
        <w:left w:val="none" w:sz="0" w:space="0" w:color="auto"/>
        <w:bottom w:val="none" w:sz="0" w:space="0" w:color="auto"/>
        <w:right w:val="none" w:sz="0" w:space="0" w:color="auto"/>
      </w:divBdr>
    </w:div>
    <w:div w:id="1821145047">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73422002">
      <w:bodyDiv w:val="1"/>
      <w:marLeft w:val="0"/>
      <w:marRight w:val="0"/>
      <w:marTop w:val="0"/>
      <w:marBottom w:val="0"/>
      <w:divBdr>
        <w:top w:val="none" w:sz="0" w:space="0" w:color="auto"/>
        <w:left w:val="none" w:sz="0" w:space="0" w:color="auto"/>
        <w:bottom w:val="none" w:sz="0" w:space="0" w:color="auto"/>
        <w:right w:val="none" w:sz="0" w:space="0" w:color="auto"/>
      </w:divBdr>
    </w:div>
    <w:div w:id="1884904135">
      <w:bodyDiv w:val="1"/>
      <w:marLeft w:val="0"/>
      <w:marRight w:val="0"/>
      <w:marTop w:val="0"/>
      <w:marBottom w:val="0"/>
      <w:divBdr>
        <w:top w:val="none" w:sz="0" w:space="0" w:color="auto"/>
        <w:left w:val="none" w:sz="0" w:space="0" w:color="auto"/>
        <w:bottom w:val="none" w:sz="0" w:space="0" w:color="auto"/>
        <w:right w:val="none" w:sz="0" w:space="0" w:color="auto"/>
      </w:divBdr>
    </w:div>
    <w:div w:id="1890455180">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27611583">
      <w:bodyDiv w:val="1"/>
      <w:marLeft w:val="0"/>
      <w:marRight w:val="0"/>
      <w:marTop w:val="0"/>
      <w:marBottom w:val="0"/>
      <w:divBdr>
        <w:top w:val="none" w:sz="0" w:space="0" w:color="auto"/>
        <w:left w:val="none" w:sz="0" w:space="0" w:color="auto"/>
        <w:bottom w:val="none" w:sz="0" w:space="0" w:color="auto"/>
        <w:right w:val="none" w:sz="0" w:space="0" w:color="auto"/>
      </w:divBdr>
    </w:div>
    <w:div w:id="19629515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 w:id="1989891984">
      <w:bodyDiv w:val="1"/>
      <w:marLeft w:val="0"/>
      <w:marRight w:val="0"/>
      <w:marTop w:val="0"/>
      <w:marBottom w:val="0"/>
      <w:divBdr>
        <w:top w:val="none" w:sz="0" w:space="0" w:color="auto"/>
        <w:left w:val="none" w:sz="0" w:space="0" w:color="auto"/>
        <w:bottom w:val="none" w:sz="0" w:space="0" w:color="auto"/>
        <w:right w:val="none" w:sz="0" w:space="0" w:color="auto"/>
      </w:divBdr>
    </w:div>
    <w:div w:id="1996058205">
      <w:bodyDiv w:val="1"/>
      <w:marLeft w:val="0"/>
      <w:marRight w:val="0"/>
      <w:marTop w:val="0"/>
      <w:marBottom w:val="0"/>
      <w:divBdr>
        <w:top w:val="none" w:sz="0" w:space="0" w:color="auto"/>
        <w:left w:val="none" w:sz="0" w:space="0" w:color="auto"/>
        <w:bottom w:val="none" w:sz="0" w:space="0" w:color="auto"/>
        <w:right w:val="none" w:sz="0" w:space="0" w:color="auto"/>
      </w:divBdr>
    </w:div>
    <w:div w:id="2012024530">
      <w:bodyDiv w:val="1"/>
      <w:marLeft w:val="0"/>
      <w:marRight w:val="0"/>
      <w:marTop w:val="0"/>
      <w:marBottom w:val="0"/>
      <w:divBdr>
        <w:top w:val="none" w:sz="0" w:space="0" w:color="auto"/>
        <w:left w:val="none" w:sz="0" w:space="0" w:color="auto"/>
        <w:bottom w:val="none" w:sz="0" w:space="0" w:color="auto"/>
        <w:right w:val="none" w:sz="0" w:space="0" w:color="auto"/>
      </w:divBdr>
    </w:div>
    <w:div w:id="2040159449">
      <w:bodyDiv w:val="1"/>
      <w:marLeft w:val="0"/>
      <w:marRight w:val="0"/>
      <w:marTop w:val="0"/>
      <w:marBottom w:val="0"/>
      <w:divBdr>
        <w:top w:val="none" w:sz="0" w:space="0" w:color="auto"/>
        <w:left w:val="none" w:sz="0" w:space="0" w:color="auto"/>
        <w:bottom w:val="none" w:sz="0" w:space="0" w:color="auto"/>
        <w:right w:val="none" w:sz="0" w:space="0" w:color="auto"/>
      </w:divBdr>
    </w:div>
    <w:div w:id="2048749054">
      <w:bodyDiv w:val="1"/>
      <w:marLeft w:val="0"/>
      <w:marRight w:val="0"/>
      <w:marTop w:val="0"/>
      <w:marBottom w:val="0"/>
      <w:divBdr>
        <w:top w:val="none" w:sz="0" w:space="0" w:color="auto"/>
        <w:left w:val="none" w:sz="0" w:space="0" w:color="auto"/>
        <w:bottom w:val="none" w:sz="0" w:space="0" w:color="auto"/>
        <w:right w:val="none" w:sz="0" w:space="0" w:color="auto"/>
      </w:divBdr>
    </w:div>
    <w:div w:id="2095785651">
      <w:bodyDiv w:val="1"/>
      <w:marLeft w:val="0"/>
      <w:marRight w:val="0"/>
      <w:marTop w:val="0"/>
      <w:marBottom w:val="0"/>
      <w:divBdr>
        <w:top w:val="none" w:sz="0" w:space="0" w:color="auto"/>
        <w:left w:val="none" w:sz="0" w:space="0" w:color="auto"/>
        <w:bottom w:val="none" w:sz="0" w:space="0" w:color="auto"/>
        <w:right w:val="none" w:sz="0" w:space="0" w:color="auto"/>
      </w:divBdr>
    </w:div>
    <w:div w:id="2109543370">
      <w:bodyDiv w:val="1"/>
      <w:marLeft w:val="0"/>
      <w:marRight w:val="0"/>
      <w:marTop w:val="0"/>
      <w:marBottom w:val="0"/>
      <w:divBdr>
        <w:top w:val="none" w:sz="0" w:space="0" w:color="auto"/>
        <w:left w:val="none" w:sz="0" w:space="0" w:color="auto"/>
        <w:bottom w:val="none" w:sz="0" w:space="0" w:color="auto"/>
        <w:right w:val="none" w:sz="0" w:space="0" w:color="auto"/>
      </w:divBdr>
    </w:div>
    <w:div w:id="2111463957">
      <w:bodyDiv w:val="1"/>
      <w:marLeft w:val="0"/>
      <w:marRight w:val="0"/>
      <w:marTop w:val="0"/>
      <w:marBottom w:val="0"/>
      <w:divBdr>
        <w:top w:val="none" w:sz="0" w:space="0" w:color="auto"/>
        <w:left w:val="none" w:sz="0" w:space="0" w:color="auto"/>
        <w:bottom w:val="none" w:sz="0" w:space="0" w:color="auto"/>
        <w:right w:val="none" w:sz="0" w:space="0" w:color="auto"/>
      </w:divBdr>
    </w:div>
    <w:div w:id="2124378868">
      <w:bodyDiv w:val="1"/>
      <w:marLeft w:val="0"/>
      <w:marRight w:val="0"/>
      <w:marTop w:val="0"/>
      <w:marBottom w:val="0"/>
      <w:divBdr>
        <w:top w:val="none" w:sz="0" w:space="0" w:color="auto"/>
        <w:left w:val="none" w:sz="0" w:space="0" w:color="auto"/>
        <w:bottom w:val="none" w:sz="0" w:space="0" w:color="auto"/>
        <w:right w:val="none" w:sz="0" w:space="0" w:color="auto"/>
      </w:divBdr>
    </w:div>
    <w:div w:id="2136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edslocaloffer.org.uk/education-health-and-care-plans-ehcps/requesting-ehc-needs-assessment" TargetMode="External"/><Relationship Id="rId18" Type="http://schemas.openxmlformats.org/officeDocument/2006/relationships/hyperlink" Target="https://eur03.safelinks.protection.outlook.com/?url=http%3A%2F%2Fwww.mindmate.org.uk%2Fnd&amp;data=05%7C02%7CLLO%40Leeds.gov.uk%7C37ee5a991eb748fd34b808dd3a17ee6d%7C16864fae286e4707a78bd7188d6149a7%7C0%7C0%7C638730596685676007%7CUnknown%7CTWFpbGZsb3d8eyJFbXB0eU1hcGkiOnRydWUsIlYiOiIwLjAuMDAwMCIsIlAiOiJXaW4zMiIsIkFOIjoiTWFpbCIsIldUIjoyfQ%3D%3D%7C0%7C%7C%7C&amp;sdata=sibKlYJQzQVxQt8OTYB0Ji0Y%2F24X7lq70J6TVU1tIJ8%3D&amp;reserved=0" TargetMode="External"/><Relationship Id="rId26" Type="http://schemas.openxmlformats.org/officeDocument/2006/relationships/hyperlink" Target="https://eur03.safelinks.protection.outlook.com/?url=https%3A%2F%2Fsecure.membra.co.uk%2FExperienceLCH%2Fs%2FSurveyIntro.aspx%3FLang%3DEN%26%26ID%3Db2222fac-50a6-4fd9-8a8c250121115228%26%26bsl%3D0&amp;data=05%7C02%7CLLO%40Leeds.gov.uk%7C37ee5a991eb748fd34b808dd3a17ee6d%7C16864fae286e4707a78bd7188d6149a7%7C0%7C0%7C638730596685794491%7CUnknown%7CTWFpbGZsb3d8eyJFbXB0eU1hcGkiOnRydWUsIlYiOiIwLjAuMDAwMCIsIlAiOiJXaW4zMiIsIkFOIjoiTWFpbCIsIldUIjoyfQ%3D%3D%7C0%7C%7C%7C&amp;sdata=3duQelN2uL2AgAag3ftEPCnse2qCkkFRHTEuYMqVevc%3D&amp;reserved=0" TargetMode="External"/><Relationship Id="rId39" Type="http://schemas.openxmlformats.org/officeDocument/2006/relationships/hyperlink" Target="https://surveys.leeds.gov.uk/s/OTCFFA/"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mindmate.org.uk%2Fnd%2Fwhat-is-nd%2Fadhd%2Fadhd-attention-types%2F&amp;data=05%7C02%7CLLO%40Leeds.gov.uk%7C37ee5a991eb748fd34b808dd3a17ee6d%7C16864fae286e4707a78bd7188d6149a7%7C0%7C0%7C638730596685715640%7CUnknown%7CTWFpbGZsb3d8eyJFbXB0eU1hcGkiOnRydWUsIlYiOiIwLjAuMDAwMCIsIlAiOiJXaW4zMiIsIkFOIjoiTWFpbCIsIldUIjoyfQ%3D%3D%7C0%7C%7C%7C&amp;sdata=c3vUiy%2BWfK4qA8cBAlhGjlJWEzQizxPznP8vbEds%2Bkw%3D&amp;reserved=0" TargetMode="External"/><Relationship Id="rId34" Type="http://schemas.openxmlformats.org/officeDocument/2006/relationships/hyperlink" Target="https://eur03.safelinks.protection.outlook.com/?url=https%3A%2F%2Fwww.eventbrite.co.uk%2Fe%2Fparent-support-group-for-children-with-cerebral-palsy-tickets-1226408543969%3Faff%3Doddtdtcreator&amp;data=05%7C02%7Ckayleigh.thurlow%40leeds.gov.uk%7Cecd550f696a7419a54af08dd407c8588%7C16864fae286e4707a78bd7188d6149a7%7C0%7C0%7C638737625877155256%7CUnknown%7CTWFpbGZsb3d8eyJFbXB0eU1hcGkiOnRydWUsIlYiOiIwLjAuMDAwMCIsIlAiOiJXaW4zMiIsIkFOIjoiTWFpbCIsIldUIjoyfQ%3D%3D%7C0%7C%7C%7C&amp;sdata=Kw422ptS%2B%2FYC%2B6VCIyeNqzKTVB1xbr%2FQqe5TieXFsts%3D&amp;reserved=0" TargetMode="External"/><Relationship Id="rId42" Type="http://schemas.openxmlformats.org/officeDocument/2006/relationships/hyperlink" Target="https://eur03.safelinks.protection.outlook.com/?url=https%3A%2F%2Flinkprotect.cudasvc.com%2Furl%3Fa%3Dhttps%253a%252f%252fwww.leeds.gov.uk%252fchildfriendlyleeds%252fcfl-the-story%252f12-wishes%26c%3DE%2C1%2Ck7t0FKWvFPw_Kuahe3C1G3lSncV0iaJxZ0nSzW0qyBKRtxHggzxjm5djFyC5xDG6gv1yjpLbhM2zFK-0WD3t3AtmbKUk4n0wQpV4XQqn1A%2C%2C%26typo%3D1&amp;data=05%7C02%7CLLO%40Leeds.gov.uk%7C49f2d59a8ec042630dab08dd3aca4f8c%7C16864fae286e4707a78bd7188d6149a7%7C0%7C0%7C638731362760697055%7CUnknown%7CTWFpbGZsb3d8eyJFbXB0eU1hcGkiOnRydWUsIlYiOiIwLjAuMDAwMCIsIlAiOiJXaW4zMiIsIkFOIjoiTWFpbCIsIldUIjoyfQ%3D%3D%7C0%7C%7C%7C&amp;sdata=fvxjGXkCkrtyxTXhZ6a3n8glP53n%2ByaJ5muGLGUc4fY%3D&amp;reserved=0" TargetMode="External"/><Relationship Id="rId47" Type="http://schemas.openxmlformats.org/officeDocument/2006/relationships/hyperlink" Target="mailto:LLO@leeds.gov.uk?subject=Unsubscribe%20LLO%20mailing%20list" TargetMode="External"/><Relationship Id="rId7" Type="http://schemas.openxmlformats.org/officeDocument/2006/relationships/settings" Target="settings.xml"/><Relationship Id="rId12" Type="http://schemas.openxmlformats.org/officeDocument/2006/relationships/hyperlink" Target="https://www.leeds.gov.uk/schools-and-education/support-for-pupils-with-send/support-with-learning/education-health-and-care-needs-assessments-and-plans" TargetMode="External"/><Relationship Id="rId17" Type="http://schemas.openxmlformats.org/officeDocument/2006/relationships/hyperlink" Target="https://eur03.safelinks.protection.outlook.com/?url=https%3A%2F%2Fmindmate.org.uk%2Fnd%2Fwhat-is-nd%2Fadhd%2F&amp;data=05%7C02%7CLLO%40Leeds.gov.uk%7C37ee5a991eb748fd34b808dd3a17ee6d%7C16864fae286e4707a78bd7188d6149a7%7C0%7C0%7C638730596685656587%7CUnknown%7CTWFpbGZsb3d8eyJFbXB0eU1hcGkiOnRydWUsIlYiOiIwLjAuMDAwMCIsIlAiOiJXaW4zMiIsIkFOIjoiTWFpbCIsIldUIjoyfQ%3D%3D%7C0%7C%7C%7C&amp;sdata=q%2FMjsrXv3J%2FnsvF%2FErp9D80490f57vCQ1Ff83d9FW68%3D&amp;reserved=0" TargetMode="External"/><Relationship Id="rId25" Type="http://schemas.openxmlformats.org/officeDocument/2006/relationships/hyperlink" Target="https://eur03.safelinks.protection.outlook.com/?url=https%3A%2F%2Fmindmate.org.uk%2Fnd%2Fwhat-is-nd%2Fautism%2F&amp;data=05%7C02%7CLLO%40Leeds.gov.uk%7C37ee5a991eb748fd34b808dd3a17ee6d%7C16864fae286e4707a78bd7188d6149a7%7C0%7C0%7C638730596685781821%7CUnknown%7CTWFpbGZsb3d8eyJFbXB0eU1hcGkiOnRydWUsIlYiOiIwLjAuMDAwMCIsIlAiOiJXaW4zMiIsIkFOIjoiTWFpbCIsIldUIjoyfQ%3D%3D%7C0%7C%7C%7C&amp;sdata=2iCP3tRSRSMw1Pg1NhT1hYWHgAhErqfS%2FG3JgjXh4MM%3D&amp;reserved=0" TargetMode="External"/><Relationship Id="rId33" Type="http://schemas.openxmlformats.org/officeDocument/2006/relationships/hyperlink" Target="https://linkprotect.cudasvc.com/url?a=https%3a%2f%2fwww.scope.org.uk%2fleeds-community-hub%2fabout-the-leeds-hub%3fcampaignkw%3dAbout%2520the%2520Leeds%2520hub&amp;c=E,1,F7apxn4eUj0wdtqiK4Dj-6DvlaxclJQZSfel6qPuobXwOAfL0TIzL2_HOljM-87G9nkEamAxVJhMlFCh3txXJRs7KvL2cYa5ni9Y3jmAh7rVW8kj&amp;typo=1" TargetMode="External"/><Relationship Id="rId38" Type="http://schemas.openxmlformats.org/officeDocument/2006/relationships/hyperlink" Target="https://surveys.leeds.gov.uk/s/LeedsCityMuseum/" TargetMode="External"/><Relationship Id="rId46" Type="http://schemas.openxmlformats.org/officeDocument/2006/relationships/hyperlink" Target="https://museumsandgalleries.leeds.gov.uk/lotherton/learn-at-lotherton/" TargetMode="External"/><Relationship Id="rId2" Type="http://schemas.openxmlformats.org/officeDocument/2006/relationships/customXml" Target="../customXml/item2.xml"/><Relationship Id="rId16" Type="http://schemas.openxmlformats.org/officeDocument/2006/relationships/hyperlink" Target="mailto:SENSAP@leeds.gov.uk" TargetMode="External"/><Relationship Id="rId20" Type="http://schemas.openxmlformats.org/officeDocument/2006/relationships/hyperlink" Target="https://eur03.safelinks.protection.outlook.com/?url=https%3A%2F%2Fmindmate.org.uk%2Fnd%2Fwhat-is-nd%2Fadhd%2Fadhd-strengths-and-challenges%2F&amp;data=05%7C02%7CLLO%40Leeds.gov.uk%7C37ee5a991eb748fd34b808dd3a17ee6d%7C16864fae286e4707a78bd7188d6149a7%7C0%7C0%7C638730596685702791%7CUnknown%7CTWFpbGZsb3d8eyJFbXB0eU1hcGkiOnRydWUsIlYiOiIwLjAuMDAwMCIsIlAiOiJXaW4zMiIsIkFOIjoiTWFpbCIsIldUIjoyfQ%3D%3D%7C0%7C%7C%7C&amp;sdata=WvATy5PRlPY%2FqhlAGtzL2zsEY%2BJYQZGRET%2B%2BiJEm03Q%3D&amp;reserved=0" TargetMode="External"/><Relationship Id="rId29" Type="http://schemas.openxmlformats.org/officeDocument/2006/relationships/hyperlink" Target="https://surveys.leeds.gov.uk/s/LLOLive2025/" TargetMode="External"/><Relationship Id="rId41" Type="http://schemas.openxmlformats.org/officeDocument/2006/relationships/hyperlink" Target="https://eur03.safelinks.protection.outlook.com/?url=https%3A%2F%2Flinkprotect.cudasvc.com%2Furl%3Fa%3Dhttps%253a%252f%252fwww.leeds.gov.uk%252fone-minute-guides%252feveryones-included-leeds-send-and-inclusion-strategy%2523%253a~%253atext%253dThe%252520SEND%252520and%252520Inclusion%252520Strategy%252520sets%252520out%252520the%252520%25273Is%2527%252520%25252D%252cwith%252520their%252520peers%25252C%252520wherever%252520possible.%26c%3DE%2C1%2CHOywlEh4V3wf__vOOebNdhpWyV4bYoJ3pbXBJlfy9oZ1fMCFDelXVFX-mcqUrtnTvrJLeN_-yBsWmku3C07VwW12miZZoJum9qcsEHopO5qdgE-P_Er0ScRLdg%2C%2C%26typo%3D1&amp;data=05%7C02%7CLLO%40Leeds.gov.uk%7C49f2d59a8ec042630dab08dd3aca4f8c%7C16864fae286e4707a78bd7188d6149a7%7C0%7C0%7C638731362760658680%7CUnknown%7CTWFpbGZsb3d8eyJFbXB0eU1hcGkiOnRydWUsIlYiOiIwLjAuMDAwMCIsIlAiOiJXaW4zMiIsIkFOIjoiTWFpbCIsIldUIjoyfQ%3D%3D%7C0%7C%7C%7C&amp;sdata=sUIRg4RIA494ilVbnKipSafogNIyuAq%2FzHT1eC8lP%2B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https://eur03.safelinks.protection.outlook.com/?url=https%3A%2F%2Fmindmate.org.uk%2Fnd%2Fwhat-is-nd%2Fadhd%2Fadhd-language-and-learning%2F&amp;data=05%7C02%7CLLO%40Leeds.gov.uk%7C37ee5a991eb748fd34b808dd3a17ee6d%7C16864fae286e4707a78bd7188d6149a7%7C0%7C0%7C638730596685767277%7CUnknown%7CTWFpbGZsb3d8eyJFbXB0eU1hcGkiOnRydWUsIlYiOiIwLjAuMDAwMCIsIlAiOiJXaW4zMiIsIkFOIjoiTWFpbCIsIldUIjoyfQ%3D%3D%7C0%7C%7C%7C&amp;sdata=k9%2Fmpf414z9wd8WnafrjDD2pcsd8JIVxE7LPZMCUZtk%3D&amp;reserved=0" TargetMode="External"/><Relationship Id="rId32" Type="http://schemas.openxmlformats.org/officeDocument/2006/relationships/hyperlink" Target="mailto:leeds@scope.org.uk" TargetMode="External"/><Relationship Id="rId37" Type="http://schemas.openxmlformats.org/officeDocument/2006/relationships/hyperlink" Target="https://www.childrenscommissioner.gov.uk/the-big-conversation/" TargetMode="External"/><Relationship Id="rId40" Type="http://schemas.openxmlformats.org/officeDocument/2006/relationships/hyperlink" Target="mailto:CommunityCommitteeFunding@leeds.gov.uk" TargetMode="External"/><Relationship Id="rId45" Type="http://schemas.openxmlformats.org/officeDocument/2006/relationships/hyperlink" Target="mailto:lothertonlearning@leeds.gov.uk" TargetMode="External"/><Relationship Id="rId5" Type="http://schemas.openxmlformats.org/officeDocument/2006/relationships/numbering" Target="numbering.xml"/><Relationship Id="rId15" Type="http://schemas.openxmlformats.org/officeDocument/2006/relationships/hyperlink" Target="mailto:EHCPreview@leeds.gov.uk" TargetMode="External"/><Relationship Id="rId23" Type="http://schemas.openxmlformats.org/officeDocument/2006/relationships/hyperlink" Target="https://eur03.safelinks.protection.outlook.com/?url=https%3A%2F%2Fmindmate.org.uk%2Fnd%2Fwhat-is-nd%2Fadhd%2Fadhd-and-emotions%2F&amp;data=05%7C02%7CLLO%40Leeds.gov.uk%7C37ee5a991eb748fd34b808dd3a17ee6d%7C16864fae286e4707a78bd7188d6149a7%7C0%7C0%7C638730596685748534%7CUnknown%7CTWFpbGZsb3d8eyJFbXB0eU1hcGkiOnRydWUsIlYiOiIwLjAuMDAwMCIsIlAiOiJXaW4zMiIsIkFOIjoiTWFpbCIsIldUIjoyfQ%3D%3D%7C0%7C%7C%7C&amp;sdata=dZfaBRQeokxUMP3VDTu2qtHFacLAKfQlYfDsb9TtPPA%3D&amp;reserved=0" TargetMode="External"/><Relationship Id="rId28" Type="http://schemas.openxmlformats.org/officeDocument/2006/relationships/hyperlink" Target="https://www.facebook.com/groups/leedslocaloffer/?locale=en_GB" TargetMode="External"/><Relationship Id="rId36" Type="http://schemas.openxmlformats.org/officeDocument/2006/relationships/hyperlink" Target="https://www.eventbrite.com/e/hospital-passports-tickets-1215537428169?aff=oddtdtcreator" TargetMode="External"/><Relationship Id="rId49" Type="http://schemas.openxmlformats.org/officeDocument/2006/relationships/theme" Target="theme/theme1.xml"/><Relationship Id="rId10" Type="http://schemas.openxmlformats.org/officeDocument/2006/relationships/hyperlink" Target="https://tinyurl.com/LLObulletin" TargetMode="External"/><Relationship Id="rId19" Type="http://schemas.openxmlformats.org/officeDocument/2006/relationships/hyperlink" Target="https://eur03.safelinks.protection.outlook.com/?url=https%3A%2F%2Fmindmate.org.uk%2Fnd%2Fwhat-is-nd%2Fadhd%2F&amp;data=05%7C02%7CLLO%40Leeds.gov.uk%7C37ee5a991eb748fd34b808dd3a17ee6d%7C16864fae286e4707a78bd7188d6149a7%7C0%7C0%7C638730596685689665%7CUnknown%7CTWFpbGZsb3d8eyJFbXB0eU1hcGkiOnRydWUsIlYiOiIwLjAuMDAwMCIsIlAiOiJXaW4zMiIsIkFOIjoiTWFpbCIsIldUIjoyfQ%3D%3D%7C0%7C%7C%7C&amp;sdata=C3tUgRyS8aS99VfJ3NAsgX3Z41sttnkbKMZ9bjArdc0%3D&amp;reserved=0" TargetMode="External"/><Relationship Id="rId31" Type="http://schemas.openxmlformats.org/officeDocument/2006/relationships/hyperlink" Target="https://linkprotect.cudasvc.com/url?a=https%3a%2f%2fwww.eventbrite.co.uk%2fo%2fscope-80975104533&amp;c=E,1,ckpBxVOsNE5uyWWCgpAAGEIqsAzYPkOCt-osi-KMeCPrUBNDt3RGR-STGwf4F9izKR9llDmGOUN3nKfK9ATmSsTqWJQpA7D8DaHwbXYX06Htauy5sw,,&amp;typo=1" TargetMode="External"/><Relationship Id="rId44" Type="http://schemas.openxmlformats.org/officeDocument/2006/relationships/hyperlink" Target="https://www.leedslocaloffer.org.uk/information-professionals/voice-and-influen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eedslocaloffer.org.uk/education/send-and-inclusion-transformation" TargetMode="External"/><Relationship Id="rId22" Type="http://schemas.openxmlformats.org/officeDocument/2006/relationships/hyperlink" Target="https://eur03.safelinks.protection.outlook.com/?url=https%3A%2F%2Fmindmate.org.uk%2Fnd%2Fwhat-is-nd%2Fadhd%2Fadhd-med%2F&amp;data=05%7C02%7CLLO%40Leeds.gov.uk%7C37ee5a991eb748fd34b808dd3a17ee6d%7C16864fae286e4707a78bd7188d6149a7%7C0%7C0%7C638730596685729165%7CUnknown%7CTWFpbGZsb3d8eyJFbXB0eU1hcGkiOnRydWUsIlYiOiIwLjAuMDAwMCIsIlAiOiJXaW4zMiIsIkFOIjoiTWFpbCIsIldUIjoyfQ%3D%3D%7C0%7C%7C%7C&amp;sdata=xmqG7gZAKaz9XDxyeXIhooSc44uFFCkFYyax0S3JKgc%3D&amp;reserved=0" TargetMode="External"/><Relationship Id="rId27" Type="http://schemas.openxmlformats.org/officeDocument/2006/relationships/hyperlink" Target="mailto:LLO@leeds.gov.uk" TargetMode="External"/><Relationship Id="rId30" Type="http://schemas.openxmlformats.org/officeDocument/2006/relationships/hyperlink" Target="mailto:llo@leeds.gov.uk" TargetMode="External"/><Relationship Id="rId35" Type="http://schemas.openxmlformats.org/officeDocument/2006/relationships/hyperlink" Target="https://www.leedsth.nhs.uk/services/autism-and-learning-disability/the-hospital-passport/?fbclid=IwY2xjawIIQKpleHRuA2FlbQIxMAABHZJLIlUjn2uF3I3_eorGjfNv7wrSLEQoGT6Pru6g2HJQGBubfAh_UR3y5w_aem_O-Me78eROwaPKMZlk0z5Fg" TargetMode="External"/><Relationship Id="rId43" Type="http://schemas.openxmlformats.org/officeDocument/2006/relationships/hyperlink" Target="https://eur03.safelinks.protection.outlook.com/?url=https%3A%2F%2Fwearechildfriendlyleeds.com%2Fraising-awareness-of-disabilities%2F&amp;data=05%7C02%7CLLO%40Leeds.gov.uk%7C49f2d59a8ec042630dab08dd3aca4f8c%7C16864fae286e4707a78bd7188d6149a7%7C0%7C0%7C638731362760717700%7CUnknown%7CTWFpbGZsb3d8eyJFbXB0eU1hcGkiOnRydWUsIlYiOiIwLjAuMDAwMCIsIlAiOiJXaW4zMiIsIkFOIjoiTWFpbCIsIldUIjoyfQ%3D%3D%7C0%7C%7C%7C&amp;sdata=1Gm2OnrqFXM%2FxJkao3MR1x%2BFCSSjfAhjArmiRVIctMU%3D&amp;reserved=0"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11DCA-1488-4C45-B4C3-A2BBFC2A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customXml/itemProps3.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customXml/itemProps4.xml><?xml version="1.0" encoding="utf-8"?>
<ds:datastoreItem xmlns:ds="http://schemas.openxmlformats.org/officeDocument/2006/customXml" ds:itemID="{020E5967-3D8C-4BA6-8994-DFEFA2A22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3699</Words>
  <Characters>21088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6</cp:revision>
  <cp:lastPrinted>2024-02-07T09:27:00Z</cp:lastPrinted>
  <dcterms:created xsi:type="dcterms:W3CDTF">2025-01-30T10:44:00Z</dcterms:created>
  <dcterms:modified xsi:type="dcterms:W3CDTF">2025-01-31T08:49:00Z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