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2695" w14:textId="77777777" w:rsidR="00860EA4" w:rsidRDefault="00544600" w:rsidP="001C68F0">
      <w:pPr>
        <w:spacing w:after="0" w:line="240" w:lineRule="auto"/>
        <w:ind w:right="-23"/>
        <w:rPr>
          <w:b/>
          <w:sz w:val="28"/>
          <w:szCs w:val="28"/>
        </w:rPr>
      </w:pPr>
      <w:r>
        <w:rPr>
          <w:noProof/>
          <w:lang w:eastAsia="en-GB"/>
        </w:rPr>
        <w:drawing>
          <wp:inline distT="0" distB="0" distL="0" distR="0" wp14:anchorId="361673B3" wp14:editId="16617C90">
            <wp:extent cx="6569710" cy="1463753"/>
            <wp:effectExtent l="0" t="0" r="2540" b="3175"/>
            <wp:docPr id="9" name="Picture 9" descr="Child Friendly Leeds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9710" cy="1463753"/>
                    </a:xfrm>
                    <a:prstGeom prst="rect">
                      <a:avLst/>
                    </a:prstGeom>
                    <a:noFill/>
                  </pic:spPr>
                </pic:pic>
              </a:graphicData>
            </a:graphic>
          </wp:inline>
        </w:drawing>
      </w:r>
    </w:p>
    <w:p w14:paraId="2BA408A0" w14:textId="77777777" w:rsidR="001C68F0" w:rsidRPr="008F095E" w:rsidRDefault="001C68F0" w:rsidP="008F095E">
      <w:pPr>
        <w:pStyle w:val="Heading1"/>
        <w:spacing w:before="0" w:line="240" w:lineRule="auto"/>
        <w:rPr>
          <w:rFonts w:asciiTheme="minorHAnsi" w:hAnsiTheme="minorHAnsi" w:cstheme="minorHAnsi"/>
          <w:b/>
          <w:bCs/>
          <w:color w:val="auto"/>
          <w:sz w:val="28"/>
          <w:szCs w:val="28"/>
        </w:rPr>
      </w:pPr>
      <w:r w:rsidRPr="008F095E">
        <w:rPr>
          <w:rFonts w:asciiTheme="minorHAnsi" w:hAnsiTheme="minorHAnsi" w:cstheme="minorHAnsi"/>
          <w:b/>
          <w:bCs/>
          <w:color w:val="auto"/>
          <w:sz w:val="28"/>
          <w:szCs w:val="28"/>
        </w:rPr>
        <w:t xml:space="preserve">Leeds Local Offer – Annual Report </w:t>
      </w:r>
    </w:p>
    <w:p w14:paraId="4EEBADBA" w14:textId="585E00B5" w:rsidR="00433B4C" w:rsidRPr="003D6975" w:rsidRDefault="001C68F0" w:rsidP="001C68F0">
      <w:pPr>
        <w:spacing w:after="0" w:line="240" w:lineRule="auto"/>
        <w:ind w:right="-23"/>
        <w:rPr>
          <w:b/>
          <w:sz w:val="28"/>
          <w:szCs w:val="28"/>
        </w:rPr>
      </w:pPr>
      <w:r w:rsidRPr="003D6975">
        <w:rPr>
          <w:b/>
          <w:sz w:val="28"/>
          <w:szCs w:val="28"/>
        </w:rPr>
        <w:t>1</w:t>
      </w:r>
      <w:r w:rsidRPr="003D6975">
        <w:rPr>
          <w:b/>
          <w:sz w:val="28"/>
          <w:szCs w:val="28"/>
          <w:vertAlign w:val="superscript"/>
        </w:rPr>
        <w:t>st</w:t>
      </w:r>
      <w:r w:rsidRPr="003D6975">
        <w:rPr>
          <w:b/>
          <w:sz w:val="28"/>
          <w:szCs w:val="28"/>
        </w:rPr>
        <w:t xml:space="preserve"> </w:t>
      </w:r>
      <w:r w:rsidR="00833B56">
        <w:rPr>
          <w:b/>
          <w:sz w:val="28"/>
          <w:szCs w:val="28"/>
        </w:rPr>
        <w:t>July 20</w:t>
      </w:r>
      <w:r w:rsidR="002F265E">
        <w:rPr>
          <w:b/>
          <w:sz w:val="28"/>
          <w:szCs w:val="28"/>
        </w:rPr>
        <w:t>2</w:t>
      </w:r>
      <w:r w:rsidR="00CA6EA3">
        <w:rPr>
          <w:b/>
          <w:sz w:val="28"/>
          <w:szCs w:val="28"/>
        </w:rPr>
        <w:t>2</w:t>
      </w:r>
      <w:r w:rsidRPr="003D6975">
        <w:rPr>
          <w:b/>
          <w:sz w:val="28"/>
          <w:szCs w:val="28"/>
        </w:rPr>
        <w:t xml:space="preserve"> to </w:t>
      </w:r>
      <w:r w:rsidR="00833B56">
        <w:rPr>
          <w:b/>
          <w:sz w:val="28"/>
          <w:szCs w:val="28"/>
        </w:rPr>
        <w:t>30</w:t>
      </w:r>
      <w:r w:rsidR="00833B56" w:rsidRPr="00833B56">
        <w:rPr>
          <w:b/>
          <w:sz w:val="28"/>
          <w:szCs w:val="28"/>
          <w:vertAlign w:val="superscript"/>
        </w:rPr>
        <w:t>th</w:t>
      </w:r>
      <w:r w:rsidR="00833B56">
        <w:rPr>
          <w:b/>
          <w:sz w:val="28"/>
          <w:szCs w:val="28"/>
        </w:rPr>
        <w:t xml:space="preserve"> June 2</w:t>
      </w:r>
      <w:r w:rsidR="002F265E">
        <w:rPr>
          <w:b/>
          <w:sz w:val="28"/>
          <w:szCs w:val="28"/>
        </w:rPr>
        <w:t>02</w:t>
      </w:r>
      <w:r w:rsidR="00CA6EA3">
        <w:rPr>
          <w:b/>
          <w:sz w:val="28"/>
          <w:szCs w:val="28"/>
        </w:rPr>
        <w:t>3</w:t>
      </w:r>
    </w:p>
    <w:p w14:paraId="42749CF9" w14:textId="77777777" w:rsidR="001C68F0" w:rsidRPr="003D6975" w:rsidRDefault="001C68F0" w:rsidP="001C68F0">
      <w:pPr>
        <w:spacing w:after="0" w:line="240" w:lineRule="auto"/>
        <w:ind w:right="-23"/>
        <w:rPr>
          <w:b/>
          <w:sz w:val="24"/>
          <w:szCs w:val="24"/>
        </w:rPr>
      </w:pPr>
    </w:p>
    <w:p w14:paraId="0EB6E596" w14:textId="294E12C6" w:rsidR="001C68F0" w:rsidRPr="00D32214" w:rsidRDefault="001C68F0" w:rsidP="001C68F0">
      <w:pPr>
        <w:spacing w:after="0" w:line="240" w:lineRule="auto"/>
        <w:rPr>
          <w:sz w:val="24"/>
          <w:szCs w:val="24"/>
        </w:rPr>
      </w:pPr>
      <w:r w:rsidRPr="00D32214">
        <w:rPr>
          <w:sz w:val="24"/>
          <w:szCs w:val="24"/>
        </w:rPr>
        <w:t>The Leeds Local Offer website</w:t>
      </w:r>
      <w:r w:rsidR="00320ED2" w:rsidRPr="00D32214">
        <w:rPr>
          <w:sz w:val="24"/>
          <w:szCs w:val="24"/>
        </w:rPr>
        <w:t xml:space="preserve"> is</w:t>
      </w:r>
      <w:r w:rsidRPr="00D32214">
        <w:rPr>
          <w:sz w:val="24"/>
          <w:szCs w:val="24"/>
        </w:rPr>
        <w:t xml:space="preserve"> for those 0-25 with </w:t>
      </w:r>
      <w:r w:rsidR="00320ED2" w:rsidRPr="00D32214">
        <w:rPr>
          <w:sz w:val="24"/>
          <w:szCs w:val="24"/>
        </w:rPr>
        <w:t>special educational needs and disabilities (</w:t>
      </w:r>
      <w:r w:rsidRPr="00D32214">
        <w:rPr>
          <w:sz w:val="24"/>
          <w:szCs w:val="24"/>
        </w:rPr>
        <w:t>SEND</w:t>
      </w:r>
      <w:r w:rsidR="00320ED2" w:rsidRPr="00D32214">
        <w:rPr>
          <w:sz w:val="24"/>
          <w:szCs w:val="24"/>
        </w:rPr>
        <w:t>) and</w:t>
      </w:r>
      <w:r w:rsidRPr="00D32214">
        <w:rPr>
          <w:sz w:val="24"/>
          <w:szCs w:val="24"/>
        </w:rPr>
        <w:t xml:space="preserve"> has been operational since 1 September 2014: </w:t>
      </w:r>
      <w:hyperlink r:id="rId12" w:history="1">
        <w:r w:rsidRPr="00D32214">
          <w:rPr>
            <w:rStyle w:val="Hyperlink"/>
            <w:sz w:val="24"/>
            <w:szCs w:val="24"/>
          </w:rPr>
          <w:t>www.leedslocaloffer.org.uk</w:t>
        </w:r>
      </w:hyperlink>
      <w:r w:rsidRPr="00D32214">
        <w:rPr>
          <w:sz w:val="24"/>
          <w:szCs w:val="24"/>
        </w:rPr>
        <w:t xml:space="preserve"> </w:t>
      </w:r>
    </w:p>
    <w:p w14:paraId="199258E7" w14:textId="77777777" w:rsidR="001C68F0" w:rsidRPr="00D32214" w:rsidRDefault="001C68F0" w:rsidP="001C68F0">
      <w:pPr>
        <w:spacing w:after="0" w:line="240" w:lineRule="auto"/>
        <w:rPr>
          <w:sz w:val="24"/>
          <w:szCs w:val="24"/>
        </w:rPr>
      </w:pPr>
    </w:p>
    <w:p w14:paraId="1E694C3E" w14:textId="77777777" w:rsidR="003D6975" w:rsidRPr="00D32214" w:rsidRDefault="001C68F0" w:rsidP="001C68F0">
      <w:pPr>
        <w:spacing w:after="0" w:line="240" w:lineRule="auto"/>
        <w:rPr>
          <w:sz w:val="24"/>
          <w:szCs w:val="24"/>
        </w:rPr>
      </w:pPr>
      <w:r w:rsidRPr="00D32214">
        <w:rPr>
          <w:sz w:val="24"/>
          <w:szCs w:val="24"/>
        </w:rPr>
        <w:t>The Leeds Local Offer is not just a directory of services, it is the unique place where young people</w:t>
      </w:r>
      <w:r w:rsidR="00320ED2" w:rsidRPr="00D32214">
        <w:rPr>
          <w:sz w:val="24"/>
          <w:szCs w:val="24"/>
        </w:rPr>
        <w:t xml:space="preserve"> with </w:t>
      </w:r>
      <w:proofErr w:type="gramStart"/>
      <w:r w:rsidR="00320ED2" w:rsidRPr="00D32214">
        <w:rPr>
          <w:sz w:val="24"/>
          <w:szCs w:val="24"/>
        </w:rPr>
        <w:t>SEND</w:t>
      </w:r>
      <w:proofErr w:type="gramEnd"/>
      <w:r w:rsidRPr="00D32214">
        <w:rPr>
          <w:sz w:val="24"/>
          <w:szCs w:val="24"/>
        </w:rPr>
        <w:t xml:space="preserve"> and their families can provide suggestions for improving services and for new services they need. Comments that come in through the website and to </w:t>
      </w:r>
      <w:hyperlink r:id="rId13" w:history="1">
        <w:r w:rsidRPr="00D32214">
          <w:rPr>
            <w:rStyle w:val="Hyperlink"/>
            <w:sz w:val="24"/>
            <w:szCs w:val="24"/>
          </w:rPr>
          <w:t>llo@leeds.gov.uk</w:t>
        </w:r>
      </w:hyperlink>
      <w:r w:rsidRPr="00D32214">
        <w:rPr>
          <w:sz w:val="24"/>
          <w:szCs w:val="24"/>
        </w:rPr>
        <w:t xml:space="preserve"> drive and influence service improvement. </w:t>
      </w:r>
    </w:p>
    <w:p w14:paraId="489EB473" w14:textId="77777777" w:rsidR="003D6975" w:rsidRPr="00D32214" w:rsidRDefault="003D6975" w:rsidP="001C68F0">
      <w:pPr>
        <w:spacing w:after="0" w:line="240" w:lineRule="auto"/>
        <w:rPr>
          <w:sz w:val="24"/>
          <w:szCs w:val="24"/>
        </w:rPr>
      </w:pPr>
    </w:p>
    <w:p w14:paraId="0B7D7606" w14:textId="3263B45B" w:rsidR="00A807D9" w:rsidRDefault="001C68F0" w:rsidP="001C68F0">
      <w:pPr>
        <w:spacing w:after="0" w:line="240" w:lineRule="auto"/>
        <w:rPr>
          <w:sz w:val="24"/>
          <w:szCs w:val="24"/>
        </w:rPr>
      </w:pPr>
      <w:r w:rsidRPr="00D32214">
        <w:rPr>
          <w:sz w:val="24"/>
          <w:szCs w:val="24"/>
        </w:rPr>
        <w:t>Leeds City Council</w:t>
      </w:r>
      <w:r w:rsidR="003D6975" w:rsidRPr="00D32214">
        <w:rPr>
          <w:sz w:val="24"/>
          <w:szCs w:val="24"/>
        </w:rPr>
        <w:t xml:space="preserve"> must respond to all feedback and comments</w:t>
      </w:r>
      <w:r w:rsidR="00A807D9" w:rsidRPr="00D32214">
        <w:rPr>
          <w:sz w:val="24"/>
          <w:szCs w:val="24"/>
        </w:rPr>
        <w:t xml:space="preserve"> received about the Local Offer on an annual </w:t>
      </w:r>
      <w:proofErr w:type="gramStart"/>
      <w:r w:rsidR="00A807D9" w:rsidRPr="00D32214">
        <w:rPr>
          <w:sz w:val="24"/>
          <w:szCs w:val="24"/>
        </w:rPr>
        <w:t>basis, and</w:t>
      </w:r>
      <w:proofErr w:type="gramEnd"/>
      <w:r w:rsidR="00A807D9" w:rsidRPr="00D32214">
        <w:rPr>
          <w:sz w:val="24"/>
          <w:szCs w:val="24"/>
        </w:rPr>
        <w:t xml:space="preserve"> outline what actions have been taken in response to the comments received.</w:t>
      </w:r>
    </w:p>
    <w:p w14:paraId="360AC70C" w14:textId="5682F5D8" w:rsidR="00703725" w:rsidRDefault="00703725" w:rsidP="001C68F0">
      <w:pPr>
        <w:spacing w:after="0" w:line="240" w:lineRule="auto"/>
        <w:rPr>
          <w:sz w:val="24"/>
          <w:szCs w:val="24"/>
        </w:rPr>
      </w:pPr>
    </w:p>
    <w:p w14:paraId="791E3B2E" w14:textId="29FA9618" w:rsidR="00703725" w:rsidRDefault="00703725" w:rsidP="001C68F0">
      <w:pPr>
        <w:spacing w:after="0" w:line="240" w:lineRule="auto"/>
        <w:rPr>
          <w:sz w:val="24"/>
          <w:szCs w:val="24"/>
        </w:rPr>
      </w:pPr>
      <w:r>
        <w:rPr>
          <w:sz w:val="24"/>
          <w:szCs w:val="24"/>
        </w:rPr>
        <w:t>In this report you will find:</w:t>
      </w:r>
    </w:p>
    <w:p w14:paraId="0D5CD1EA" w14:textId="63BFFE7E" w:rsidR="00703725" w:rsidRDefault="00703725" w:rsidP="00703725">
      <w:pPr>
        <w:pStyle w:val="ListParagraph"/>
        <w:numPr>
          <w:ilvl w:val="0"/>
          <w:numId w:val="50"/>
        </w:numPr>
        <w:spacing w:after="0" w:line="240" w:lineRule="auto"/>
        <w:rPr>
          <w:sz w:val="24"/>
          <w:szCs w:val="24"/>
        </w:rPr>
      </w:pPr>
      <w:hyperlink w:anchor="_Accessibility_of_information" w:history="1">
        <w:r w:rsidRPr="00703725">
          <w:rPr>
            <w:rStyle w:val="Hyperlink"/>
            <w:sz w:val="24"/>
            <w:szCs w:val="24"/>
          </w:rPr>
          <w:t>Accessibility of inform</w:t>
        </w:r>
        <w:r w:rsidRPr="00703725">
          <w:rPr>
            <w:rStyle w:val="Hyperlink"/>
            <w:sz w:val="24"/>
            <w:szCs w:val="24"/>
          </w:rPr>
          <w:t>a</w:t>
        </w:r>
        <w:r w:rsidRPr="00703725">
          <w:rPr>
            <w:rStyle w:val="Hyperlink"/>
            <w:sz w:val="24"/>
            <w:szCs w:val="24"/>
          </w:rPr>
          <w:t>tion on the Leeds Local Offer</w:t>
        </w:r>
      </w:hyperlink>
      <w:r w:rsidRPr="00703725">
        <w:rPr>
          <w:sz w:val="24"/>
          <w:szCs w:val="24"/>
        </w:rPr>
        <w:t xml:space="preserve"> </w:t>
      </w:r>
    </w:p>
    <w:p w14:paraId="579300A3" w14:textId="77777777" w:rsidR="00703725" w:rsidRDefault="00703725" w:rsidP="00703725">
      <w:pPr>
        <w:pStyle w:val="ListParagraph"/>
        <w:spacing w:after="0" w:line="240" w:lineRule="auto"/>
        <w:rPr>
          <w:sz w:val="24"/>
          <w:szCs w:val="24"/>
        </w:rPr>
      </w:pPr>
    </w:p>
    <w:p w14:paraId="6AE331AE" w14:textId="3D8C5764" w:rsidR="00703725" w:rsidRDefault="00703725" w:rsidP="00703725">
      <w:pPr>
        <w:pStyle w:val="ListParagraph"/>
        <w:numPr>
          <w:ilvl w:val="0"/>
          <w:numId w:val="50"/>
        </w:numPr>
        <w:spacing w:after="0" w:line="240" w:lineRule="auto"/>
        <w:rPr>
          <w:sz w:val="24"/>
          <w:szCs w:val="24"/>
        </w:rPr>
      </w:pPr>
      <w:hyperlink w:anchor="_Accessibility_of_information" w:history="1">
        <w:r w:rsidRPr="00703725">
          <w:rPr>
            <w:rStyle w:val="Hyperlink"/>
            <w:sz w:val="24"/>
            <w:szCs w:val="24"/>
          </w:rPr>
          <w:t>Reviewi</w:t>
        </w:r>
        <w:r w:rsidRPr="00703725">
          <w:rPr>
            <w:rStyle w:val="Hyperlink"/>
            <w:sz w:val="24"/>
            <w:szCs w:val="24"/>
          </w:rPr>
          <w:t>n</w:t>
        </w:r>
        <w:r w:rsidRPr="00703725">
          <w:rPr>
            <w:rStyle w:val="Hyperlink"/>
            <w:sz w:val="24"/>
            <w:szCs w:val="24"/>
          </w:rPr>
          <w:t>g and developing the Leeds Local Offer</w:t>
        </w:r>
      </w:hyperlink>
    </w:p>
    <w:p w14:paraId="4C015990" w14:textId="77777777" w:rsidR="00703725" w:rsidRPr="00703725" w:rsidRDefault="00703725" w:rsidP="00703725">
      <w:pPr>
        <w:spacing w:after="0" w:line="240" w:lineRule="auto"/>
        <w:rPr>
          <w:sz w:val="24"/>
          <w:szCs w:val="24"/>
        </w:rPr>
      </w:pPr>
    </w:p>
    <w:p w14:paraId="6AE165CD" w14:textId="026EB8D5" w:rsidR="00703725" w:rsidRDefault="00703725" w:rsidP="00703725">
      <w:pPr>
        <w:pStyle w:val="Heading1"/>
        <w:numPr>
          <w:ilvl w:val="0"/>
          <w:numId w:val="50"/>
        </w:numPr>
        <w:spacing w:before="0" w:line="240" w:lineRule="auto"/>
        <w:rPr>
          <w:rFonts w:asciiTheme="minorHAnsi" w:hAnsiTheme="minorHAnsi" w:cstheme="minorHAnsi"/>
          <w:color w:val="auto"/>
          <w:sz w:val="22"/>
          <w:szCs w:val="22"/>
        </w:rPr>
      </w:pPr>
      <w:hyperlink w:anchor="_Voice_and_Influence" w:history="1">
        <w:r w:rsidRPr="00703725">
          <w:rPr>
            <w:rStyle w:val="Hyperlink"/>
            <w:rFonts w:asciiTheme="minorHAnsi" w:hAnsiTheme="minorHAnsi" w:cstheme="minorHAnsi"/>
            <w:sz w:val="22"/>
            <w:szCs w:val="22"/>
          </w:rPr>
          <w:t>Voice and I</w:t>
        </w:r>
        <w:r w:rsidRPr="00703725">
          <w:rPr>
            <w:rStyle w:val="Hyperlink"/>
            <w:rFonts w:asciiTheme="minorHAnsi" w:hAnsiTheme="minorHAnsi" w:cstheme="minorHAnsi"/>
            <w:sz w:val="22"/>
            <w:szCs w:val="22"/>
          </w:rPr>
          <w:t>n</w:t>
        </w:r>
        <w:r w:rsidRPr="00703725">
          <w:rPr>
            <w:rStyle w:val="Hyperlink"/>
            <w:rFonts w:asciiTheme="minorHAnsi" w:hAnsiTheme="minorHAnsi" w:cstheme="minorHAnsi"/>
            <w:sz w:val="22"/>
            <w:szCs w:val="22"/>
          </w:rPr>
          <w:t>fluence of Children, Young People, Parents and Carers in reviewing and developing services in Leeds</w:t>
        </w:r>
      </w:hyperlink>
    </w:p>
    <w:p w14:paraId="6CB56DA3" w14:textId="77777777" w:rsidR="00703725" w:rsidRPr="00703725" w:rsidRDefault="00703725" w:rsidP="00703725"/>
    <w:p w14:paraId="58EE8743" w14:textId="073BF125" w:rsidR="00703725" w:rsidRDefault="00703725" w:rsidP="00703725">
      <w:pPr>
        <w:pStyle w:val="Heading1"/>
        <w:numPr>
          <w:ilvl w:val="0"/>
          <w:numId w:val="50"/>
        </w:numPr>
        <w:spacing w:before="0" w:line="240" w:lineRule="auto"/>
        <w:rPr>
          <w:rFonts w:asciiTheme="minorHAnsi" w:hAnsiTheme="minorHAnsi" w:cstheme="minorHAnsi"/>
          <w:color w:val="auto"/>
          <w:sz w:val="22"/>
          <w:szCs w:val="22"/>
        </w:rPr>
      </w:pPr>
      <w:hyperlink w:anchor="_Information,_Advice_and" w:history="1">
        <w:r w:rsidRPr="00703725">
          <w:rPr>
            <w:rStyle w:val="Hyperlink"/>
            <w:rFonts w:asciiTheme="minorHAnsi" w:hAnsiTheme="minorHAnsi" w:cstheme="minorHAnsi"/>
            <w:sz w:val="22"/>
            <w:szCs w:val="22"/>
          </w:rPr>
          <w:t>Informatio</w:t>
        </w:r>
        <w:r w:rsidRPr="00703725">
          <w:rPr>
            <w:rStyle w:val="Hyperlink"/>
            <w:rFonts w:asciiTheme="minorHAnsi" w:hAnsiTheme="minorHAnsi" w:cstheme="minorHAnsi"/>
            <w:sz w:val="22"/>
            <w:szCs w:val="22"/>
          </w:rPr>
          <w:t>n</w:t>
        </w:r>
        <w:r w:rsidRPr="00703725">
          <w:rPr>
            <w:rStyle w:val="Hyperlink"/>
            <w:rFonts w:asciiTheme="minorHAnsi" w:hAnsiTheme="minorHAnsi" w:cstheme="minorHAnsi"/>
            <w:sz w:val="22"/>
            <w:szCs w:val="22"/>
          </w:rPr>
          <w:t>, Advice and Support for Professionals working with families with children with SEND</w:t>
        </w:r>
      </w:hyperlink>
      <w:r w:rsidRPr="00703725">
        <w:rPr>
          <w:rFonts w:asciiTheme="minorHAnsi" w:hAnsiTheme="minorHAnsi" w:cstheme="minorHAnsi"/>
          <w:color w:val="auto"/>
          <w:sz w:val="22"/>
          <w:szCs w:val="22"/>
        </w:rPr>
        <w:t xml:space="preserve"> </w:t>
      </w:r>
    </w:p>
    <w:p w14:paraId="219EC447" w14:textId="77777777" w:rsidR="00703725" w:rsidRPr="00703725" w:rsidRDefault="00703725" w:rsidP="00703725"/>
    <w:p w14:paraId="2C6C7C6F" w14:textId="4C1B2ACA" w:rsidR="00703725" w:rsidRDefault="00703725" w:rsidP="00703725">
      <w:pPr>
        <w:pStyle w:val="ListParagraph"/>
        <w:numPr>
          <w:ilvl w:val="0"/>
          <w:numId w:val="50"/>
        </w:numPr>
      </w:pPr>
      <w:hyperlink w:anchor="_Next_Steps" w:history="1">
        <w:r w:rsidRPr="00703725">
          <w:rPr>
            <w:rStyle w:val="Hyperlink"/>
          </w:rPr>
          <w:t>Next Steps</w:t>
        </w:r>
      </w:hyperlink>
    </w:p>
    <w:p w14:paraId="766607EE" w14:textId="45979871" w:rsidR="00703725" w:rsidRDefault="00703725" w:rsidP="00703725">
      <w:r>
        <w:t xml:space="preserve">For further information please contact the Leeds Local Offer at </w:t>
      </w:r>
      <w:hyperlink r:id="rId14" w:history="1">
        <w:r w:rsidRPr="005C34EF">
          <w:rPr>
            <w:rStyle w:val="Hyperlink"/>
          </w:rPr>
          <w:t>LLO@leeds.gov.uk</w:t>
        </w:r>
      </w:hyperlink>
      <w:r>
        <w:t xml:space="preserve"> </w:t>
      </w:r>
    </w:p>
    <w:p w14:paraId="5DA4ACFA" w14:textId="284C373A" w:rsidR="00703725" w:rsidRDefault="00703725" w:rsidP="00703725"/>
    <w:p w14:paraId="0EEF66AB" w14:textId="11426340" w:rsidR="00703725" w:rsidRDefault="00703725">
      <w:r>
        <w:br w:type="page"/>
      </w:r>
    </w:p>
    <w:p w14:paraId="716B3485" w14:textId="77777777" w:rsidR="0002445C" w:rsidRPr="008F095E" w:rsidRDefault="0002445C" w:rsidP="0002445C">
      <w:pPr>
        <w:pStyle w:val="Heading1"/>
        <w:spacing w:before="0" w:line="240" w:lineRule="auto"/>
        <w:rPr>
          <w:rFonts w:asciiTheme="minorHAnsi" w:hAnsiTheme="minorHAnsi" w:cstheme="minorHAnsi"/>
          <w:b/>
          <w:bCs/>
          <w:color w:val="auto"/>
          <w:sz w:val="28"/>
          <w:szCs w:val="28"/>
        </w:rPr>
      </w:pPr>
      <w:bookmarkStart w:id="0" w:name="_Accessibility_of_information"/>
      <w:bookmarkEnd w:id="0"/>
      <w:r w:rsidRPr="008F095E">
        <w:rPr>
          <w:rFonts w:asciiTheme="minorHAnsi" w:hAnsiTheme="minorHAnsi" w:cstheme="minorHAnsi"/>
          <w:b/>
          <w:bCs/>
          <w:color w:val="auto"/>
          <w:sz w:val="28"/>
          <w:szCs w:val="28"/>
        </w:rPr>
        <w:lastRenderedPageBreak/>
        <w:t>Accessibility of information on the Leeds Local Offer</w:t>
      </w:r>
    </w:p>
    <w:p w14:paraId="38CAB8F8" w14:textId="5663CD36" w:rsidR="0002445C" w:rsidRPr="00AB635E" w:rsidRDefault="0002445C" w:rsidP="0002445C">
      <w:pPr>
        <w:spacing w:after="0" w:line="240" w:lineRule="auto"/>
        <w:rPr>
          <w:color w:val="FF0000"/>
          <w:sz w:val="24"/>
          <w:szCs w:val="24"/>
        </w:rPr>
      </w:pPr>
      <w:bookmarkStart w:id="1" w:name="_Hlk77578243"/>
      <w:r w:rsidRPr="00D32214">
        <w:rPr>
          <w:sz w:val="24"/>
          <w:szCs w:val="24"/>
        </w:rPr>
        <w:t xml:space="preserve">In the report period from </w:t>
      </w:r>
      <w:r w:rsidRPr="00D64DFA">
        <w:rPr>
          <w:sz w:val="24"/>
          <w:szCs w:val="24"/>
        </w:rPr>
        <w:t xml:space="preserve">the </w:t>
      </w:r>
      <w:proofErr w:type="gramStart"/>
      <w:r w:rsidRPr="00D64DFA">
        <w:rPr>
          <w:sz w:val="24"/>
          <w:szCs w:val="24"/>
        </w:rPr>
        <w:t>1</w:t>
      </w:r>
      <w:r w:rsidRPr="00D64DFA">
        <w:rPr>
          <w:sz w:val="24"/>
          <w:szCs w:val="24"/>
          <w:vertAlign w:val="superscript"/>
        </w:rPr>
        <w:t>st</w:t>
      </w:r>
      <w:proofErr w:type="gramEnd"/>
      <w:r w:rsidRPr="00D64DFA">
        <w:rPr>
          <w:sz w:val="24"/>
          <w:szCs w:val="24"/>
        </w:rPr>
        <w:t xml:space="preserve"> July 202</w:t>
      </w:r>
      <w:r>
        <w:rPr>
          <w:sz w:val="24"/>
          <w:szCs w:val="24"/>
        </w:rPr>
        <w:t>2</w:t>
      </w:r>
      <w:r w:rsidRPr="00D64DFA">
        <w:rPr>
          <w:sz w:val="24"/>
          <w:szCs w:val="24"/>
        </w:rPr>
        <w:t xml:space="preserve"> to the 30</w:t>
      </w:r>
      <w:r w:rsidRPr="00D64DFA">
        <w:rPr>
          <w:sz w:val="24"/>
          <w:szCs w:val="24"/>
          <w:vertAlign w:val="superscript"/>
        </w:rPr>
        <w:t>th</w:t>
      </w:r>
      <w:r w:rsidRPr="00D64DFA">
        <w:rPr>
          <w:sz w:val="24"/>
          <w:szCs w:val="24"/>
        </w:rPr>
        <w:t xml:space="preserve"> June 202</w:t>
      </w:r>
      <w:r>
        <w:rPr>
          <w:sz w:val="24"/>
          <w:szCs w:val="24"/>
        </w:rPr>
        <w:t>3</w:t>
      </w:r>
      <w:r w:rsidRPr="00D64DFA">
        <w:rPr>
          <w:sz w:val="24"/>
          <w:szCs w:val="24"/>
        </w:rPr>
        <w:t xml:space="preserve"> the Leeds Local Offer website had</w:t>
      </w:r>
      <w:r w:rsidR="00BA0B7D">
        <w:rPr>
          <w:sz w:val="24"/>
          <w:szCs w:val="24"/>
        </w:rPr>
        <w:t xml:space="preserve"> 41,766</w:t>
      </w:r>
      <w:r w:rsidRPr="00AB635E">
        <w:rPr>
          <w:color w:val="FF0000"/>
          <w:sz w:val="24"/>
          <w:szCs w:val="24"/>
        </w:rPr>
        <w:t xml:space="preserve"> </w:t>
      </w:r>
      <w:r w:rsidRPr="00BA0B7D">
        <w:rPr>
          <w:sz w:val="24"/>
          <w:szCs w:val="24"/>
        </w:rPr>
        <w:t>unique visitors</w:t>
      </w:r>
      <w:r w:rsidRPr="00D64DFA">
        <w:rPr>
          <w:sz w:val="24"/>
          <w:szCs w:val="24"/>
        </w:rPr>
        <w:t xml:space="preserve">; unique visitors are the number of visitors to a website in a single reporting period. The number of people viewing the Leeds Local Offer website </w:t>
      </w:r>
      <w:r w:rsidRPr="00BA0B7D">
        <w:rPr>
          <w:sz w:val="24"/>
          <w:szCs w:val="24"/>
        </w:rPr>
        <w:t xml:space="preserve">has increased by </w:t>
      </w:r>
      <w:r w:rsidR="00BA0B7D" w:rsidRPr="00BA0B7D">
        <w:rPr>
          <w:sz w:val="24"/>
          <w:szCs w:val="24"/>
        </w:rPr>
        <w:t>13,119</w:t>
      </w:r>
      <w:r w:rsidRPr="00BA0B7D">
        <w:rPr>
          <w:sz w:val="24"/>
          <w:szCs w:val="24"/>
        </w:rPr>
        <w:t xml:space="preserve"> from the previous year, when there were 28,647 unique visitors. This is a </w:t>
      </w:r>
      <w:r w:rsidR="00BA0B7D" w:rsidRPr="00BA0B7D">
        <w:rPr>
          <w:sz w:val="24"/>
          <w:szCs w:val="24"/>
        </w:rPr>
        <w:t>45</w:t>
      </w:r>
      <w:r w:rsidRPr="00BA0B7D">
        <w:rPr>
          <w:sz w:val="24"/>
          <w:szCs w:val="24"/>
        </w:rPr>
        <w:t>% increase.</w:t>
      </w:r>
    </w:p>
    <w:bookmarkEnd w:id="1"/>
    <w:p w14:paraId="5426D63D" w14:textId="77777777" w:rsidR="0002445C" w:rsidRPr="00D32214" w:rsidRDefault="0002445C" w:rsidP="0002445C">
      <w:pPr>
        <w:spacing w:after="0" w:line="240" w:lineRule="auto"/>
        <w:rPr>
          <w:sz w:val="24"/>
          <w:szCs w:val="24"/>
        </w:rPr>
      </w:pPr>
    </w:p>
    <w:p w14:paraId="70F5BB52" w14:textId="77777777" w:rsidR="0002445C" w:rsidRDefault="0002445C" w:rsidP="0002445C">
      <w:pPr>
        <w:spacing w:after="0" w:line="240" w:lineRule="auto"/>
        <w:rPr>
          <w:sz w:val="24"/>
          <w:szCs w:val="24"/>
        </w:rPr>
      </w:pPr>
      <w:r w:rsidRPr="00D32214">
        <w:rPr>
          <w:sz w:val="24"/>
          <w:szCs w:val="24"/>
        </w:rPr>
        <w:t xml:space="preserve">A Leeds Local Offer </w:t>
      </w:r>
      <w:r>
        <w:rPr>
          <w:sz w:val="24"/>
          <w:szCs w:val="24"/>
        </w:rPr>
        <w:t>F</w:t>
      </w:r>
      <w:r w:rsidRPr="00D32214">
        <w:rPr>
          <w:sz w:val="24"/>
          <w:szCs w:val="24"/>
        </w:rPr>
        <w:t>acebook group was set up for families in December 2020</w:t>
      </w:r>
      <w:r>
        <w:rPr>
          <w:sz w:val="24"/>
          <w:szCs w:val="24"/>
        </w:rPr>
        <w:t xml:space="preserve"> as </w:t>
      </w:r>
      <w:r w:rsidRPr="00D32214">
        <w:rPr>
          <w:sz w:val="24"/>
          <w:szCs w:val="24"/>
        </w:rPr>
        <w:t>an alternative mechanism for families to receive updates about SEND service</w:t>
      </w:r>
      <w:r>
        <w:rPr>
          <w:sz w:val="24"/>
          <w:szCs w:val="24"/>
        </w:rPr>
        <w:t>s</w:t>
      </w:r>
      <w:r w:rsidRPr="00D32214">
        <w:rPr>
          <w:sz w:val="24"/>
          <w:szCs w:val="24"/>
        </w:rPr>
        <w:t xml:space="preserve"> and activities taking place in the city</w:t>
      </w:r>
      <w:r>
        <w:rPr>
          <w:sz w:val="24"/>
          <w:szCs w:val="24"/>
        </w:rPr>
        <w:t xml:space="preserve">. There are 771 </w:t>
      </w:r>
      <w:r w:rsidRPr="00D32214">
        <w:rPr>
          <w:sz w:val="24"/>
          <w:szCs w:val="24"/>
        </w:rPr>
        <w:t>member</w:t>
      </w:r>
      <w:r>
        <w:rPr>
          <w:sz w:val="24"/>
          <w:szCs w:val="24"/>
        </w:rPr>
        <w:t xml:space="preserve">s in the group; </w:t>
      </w:r>
      <w:r w:rsidRPr="003C1200">
        <w:rPr>
          <w:sz w:val="24"/>
          <w:szCs w:val="24"/>
        </w:rPr>
        <w:t>417 ha</w:t>
      </w:r>
      <w:r>
        <w:rPr>
          <w:sz w:val="24"/>
          <w:szCs w:val="24"/>
        </w:rPr>
        <w:t>ve joined in the last 12 months</w:t>
      </w:r>
      <w:r w:rsidRPr="00D32214">
        <w:rPr>
          <w:sz w:val="24"/>
          <w:szCs w:val="24"/>
        </w:rPr>
        <w:t xml:space="preserve">. During the last 12 months </w:t>
      </w:r>
      <w:r>
        <w:rPr>
          <w:sz w:val="24"/>
          <w:szCs w:val="24"/>
        </w:rPr>
        <w:t>over 280</w:t>
      </w:r>
      <w:r w:rsidRPr="00D32214">
        <w:rPr>
          <w:sz w:val="24"/>
          <w:szCs w:val="24"/>
        </w:rPr>
        <w:t xml:space="preserve"> posts about services have been posted on the group. </w:t>
      </w:r>
    </w:p>
    <w:p w14:paraId="1E203ED7" w14:textId="77777777" w:rsidR="0002445C" w:rsidRDefault="0002445C" w:rsidP="0002445C">
      <w:pPr>
        <w:spacing w:after="0" w:line="240" w:lineRule="auto"/>
        <w:rPr>
          <w:sz w:val="24"/>
          <w:szCs w:val="24"/>
        </w:rPr>
      </w:pPr>
    </w:p>
    <w:p w14:paraId="56176FEF" w14:textId="77777777" w:rsidR="0002445C" w:rsidRPr="00D32214" w:rsidRDefault="0002445C" w:rsidP="0002445C">
      <w:pPr>
        <w:spacing w:after="0" w:line="240" w:lineRule="auto"/>
        <w:rPr>
          <w:sz w:val="24"/>
          <w:szCs w:val="24"/>
        </w:rPr>
      </w:pPr>
      <w:r w:rsidRPr="00D32214">
        <w:rPr>
          <w:sz w:val="24"/>
          <w:szCs w:val="24"/>
        </w:rPr>
        <w:t xml:space="preserve">For families without access to the internet we encourage them to use computers at their local library or community </w:t>
      </w:r>
      <w:proofErr w:type="gramStart"/>
      <w:r w:rsidRPr="00D32214">
        <w:rPr>
          <w:sz w:val="24"/>
          <w:szCs w:val="24"/>
        </w:rPr>
        <w:t>hub, or</w:t>
      </w:r>
      <w:proofErr w:type="gramEnd"/>
      <w:r w:rsidRPr="00D32214">
        <w:rPr>
          <w:sz w:val="24"/>
          <w:szCs w:val="24"/>
        </w:rPr>
        <w:t xml:space="preserve"> speak to their school SENCo. </w:t>
      </w:r>
      <w:r>
        <w:rPr>
          <w:sz w:val="24"/>
          <w:szCs w:val="24"/>
        </w:rPr>
        <w:t xml:space="preserve">A Leeds Local Offer Information Booklet has been developed with families and services, and once it has been signed off by the Chairs of the Leeds Area SEND Partnership Board it will be uploaded to the Leeds Local Offer website and shared widely. </w:t>
      </w:r>
    </w:p>
    <w:p w14:paraId="5C2DF5A5" w14:textId="77777777" w:rsidR="0002445C" w:rsidRPr="00D32214" w:rsidRDefault="0002445C" w:rsidP="0002445C">
      <w:pPr>
        <w:spacing w:after="0" w:line="240" w:lineRule="auto"/>
        <w:rPr>
          <w:sz w:val="24"/>
          <w:szCs w:val="24"/>
        </w:rPr>
      </w:pPr>
    </w:p>
    <w:p w14:paraId="6A35A244" w14:textId="77777777" w:rsidR="0002445C" w:rsidRPr="00D32214" w:rsidRDefault="0002445C" w:rsidP="0002445C">
      <w:pPr>
        <w:spacing w:after="0" w:line="240" w:lineRule="auto"/>
        <w:rPr>
          <w:sz w:val="24"/>
          <w:szCs w:val="24"/>
        </w:rPr>
      </w:pPr>
      <w:r w:rsidRPr="00D32214">
        <w:rPr>
          <w:sz w:val="24"/>
          <w:szCs w:val="24"/>
        </w:rPr>
        <w:t xml:space="preserve">Schools and services provide a direct web link to the Leeds Local Offer from their individual webpages, promoting the Leeds Local Offer to families. For families who require any of the information printing can email </w:t>
      </w:r>
      <w:hyperlink r:id="rId15" w:history="1">
        <w:r w:rsidRPr="00D32214">
          <w:rPr>
            <w:rStyle w:val="Hyperlink"/>
            <w:sz w:val="24"/>
            <w:szCs w:val="24"/>
          </w:rPr>
          <w:t>LLO@leeds.gov.uk</w:t>
        </w:r>
      </w:hyperlink>
      <w:r w:rsidRPr="00D32214">
        <w:rPr>
          <w:sz w:val="24"/>
          <w:szCs w:val="24"/>
        </w:rPr>
        <w:t xml:space="preserve"> to make the request. </w:t>
      </w:r>
    </w:p>
    <w:p w14:paraId="269EF70D" w14:textId="77777777" w:rsidR="0002445C" w:rsidRPr="00D32214" w:rsidRDefault="0002445C" w:rsidP="0002445C">
      <w:pPr>
        <w:spacing w:after="0" w:line="240" w:lineRule="auto"/>
        <w:rPr>
          <w:sz w:val="24"/>
          <w:szCs w:val="24"/>
        </w:rPr>
      </w:pPr>
    </w:p>
    <w:p w14:paraId="3B787A3A" w14:textId="77777777" w:rsidR="0002445C" w:rsidRPr="00D32214" w:rsidRDefault="0002445C" w:rsidP="0002445C">
      <w:pPr>
        <w:spacing w:after="0" w:line="240" w:lineRule="auto"/>
        <w:rPr>
          <w:sz w:val="24"/>
          <w:szCs w:val="24"/>
        </w:rPr>
      </w:pPr>
      <w:r w:rsidRPr="00D32214">
        <w:rPr>
          <w:sz w:val="24"/>
          <w:szCs w:val="24"/>
        </w:rPr>
        <w:t xml:space="preserve">The accessibility statement on the Leeds Local Offer website was updated </w:t>
      </w:r>
      <w:r>
        <w:rPr>
          <w:sz w:val="24"/>
          <w:szCs w:val="24"/>
        </w:rPr>
        <w:t xml:space="preserve">October 2022. </w:t>
      </w:r>
    </w:p>
    <w:p w14:paraId="17F5C802" w14:textId="77777777" w:rsidR="0002445C" w:rsidRPr="00D32214" w:rsidRDefault="00703725" w:rsidP="0002445C">
      <w:pPr>
        <w:spacing w:after="0" w:line="240" w:lineRule="auto"/>
        <w:rPr>
          <w:sz w:val="24"/>
          <w:szCs w:val="24"/>
        </w:rPr>
      </w:pPr>
      <w:hyperlink r:id="rId16" w:anchor="!/model/page/29/32954" w:history="1">
        <w:r w:rsidR="0002445C" w:rsidRPr="00D32214">
          <w:rPr>
            <w:rStyle w:val="Hyperlink"/>
            <w:sz w:val="24"/>
            <w:szCs w:val="24"/>
          </w:rPr>
          <w:t>https://leedslocaloffer.org.uk/#!/model/page/29/32954</w:t>
        </w:r>
      </w:hyperlink>
      <w:r w:rsidR="0002445C" w:rsidRPr="00D32214">
        <w:rPr>
          <w:sz w:val="24"/>
          <w:szCs w:val="24"/>
        </w:rPr>
        <w:t xml:space="preserve"> </w:t>
      </w:r>
    </w:p>
    <w:p w14:paraId="4B06AC66" w14:textId="77777777" w:rsidR="0002445C" w:rsidRDefault="0002445C" w:rsidP="0002445C">
      <w:pPr>
        <w:spacing w:after="0" w:line="240" w:lineRule="auto"/>
      </w:pPr>
    </w:p>
    <w:p w14:paraId="5A109D52" w14:textId="77777777" w:rsidR="0002445C" w:rsidRPr="008F095E" w:rsidRDefault="0002445C" w:rsidP="0002445C">
      <w:pPr>
        <w:pStyle w:val="Heading1"/>
        <w:spacing w:before="0" w:line="240" w:lineRule="auto"/>
        <w:rPr>
          <w:rFonts w:asciiTheme="minorHAnsi" w:hAnsiTheme="minorHAnsi" w:cstheme="minorHAnsi"/>
          <w:b/>
          <w:bCs/>
          <w:color w:val="auto"/>
          <w:sz w:val="28"/>
          <w:szCs w:val="28"/>
        </w:rPr>
      </w:pPr>
      <w:r w:rsidRPr="008F095E">
        <w:rPr>
          <w:rFonts w:asciiTheme="minorHAnsi" w:hAnsiTheme="minorHAnsi" w:cstheme="minorHAnsi"/>
          <w:b/>
          <w:bCs/>
          <w:color w:val="auto"/>
          <w:sz w:val="28"/>
          <w:szCs w:val="28"/>
        </w:rPr>
        <w:t xml:space="preserve">Reviewing and developing the Leeds Local Offer </w:t>
      </w:r>
    </w:p>
    <w:p w14:paraId="4A702B94" w14:textId="77777777" w:rsidR="0002445C" w:rsidRPr="00D32214" w:rsidRDefault="0002445C" w:rsidP="0002445C">
      <w:pPr>
        <w:spacing w:after="0" w:line="240" w:lineRule="auto"/>
        <w:rPr>
          <w:sz w:val="24"/>
          <w:szCs w:val="24"/>
        </w:rPr>
      </w:pPr>
      <w:r w:rsidRPr="00D32214">
        <w:rPr>
          <w:sz w:val="24"/>
          <w:szCs w:val="24"/>
        </w:rPr>
        <w:t xml:space="preserve">The Leeds Local Offer is not just a directory of services, it is the unique place where young people with special educational needs and disabilities (SEND) and their families can provide suggestions for improving services and for new services they need. Comments that come in through the website and to </w:t>
      </w:r>
      <w:hyperlink r:id="rId17" w:history="1">
        <w:r w:rsidRPr="00D32214">
          <w:rPr>
            <w:rStyle w:val="Hyperlink"/>
            <w:sz w:val="24"/>
            <w:szCs w:val="24"/>
          </w:rPr>
          <w:t>llo@leeds.gov.uk</w:t>
        </w:r>
      </w:hyperlink>
      <w:r w:rsidRPr="00D32214">
        <w:rPr>
          <w:sz w:val="24"/>
          <w:szCs w:val="24"/>
        </w:rPr>
        <w:t xml:space="preserve"> can drive and influence service improvement. </w:t>
      </w:r>
    </w:p>
    <w:p w14:paraId="4C44AFF8" w14:textId="77777777" w:rsidR="0002445C" w:rsidRPr="00D32214" w:rsidRDefault="0002445C" w:rsidP="0002445C">
      <w:pPr>
        <w:spacing w:after="0" w:line="240" w:lineRule="auto"/>
        <w:rPr>
          <w:sz w:val="24"/>
          <w:szCs w:val="24"/>
        </w:rPr>
      </w:pPr>
    </w:p>
    <w:p w14:paraId="021FA9D2" w14:textId="77777777" w:rsidR="0002445C" w:rsidRPr="00D32214" w:rsidRDefault="0002445C" w:rsidP="0002445C">
      <w:pPr>
        <w:spacing w:after="0" w:line="240" w:lineRule="auto"/>
        <w:rPr>
          <w:sz w:val="24"/>
          <w:szCs w:val="24"/>
        </w:rPr>
      </w:pPr>
      <w:r w:rsidRPr="00D32214">
        <w:rPr>
          <w:sz w:val="24"/>
          <w:szCs w:val="24"/>
        </w:rPr>
        <w:t xml:space="preserve">The SEND Ofsted Inspection in 2016 highlighted </w:t>
      </w:r>
    </w:p>
    <w:p w14:paraId="13C27FE9" w14:textId="77777777" w:rsidR="0002445C" w:rsidRPr="00D32214" w:rsidRDefault="0002445C" w:rsidP="0002445C">
      <w:pPr>
        <w:pStyle w:val="ListParagraph"/>
        <w:numPr>
          <w:ilvl w:val="0"/>
          <w:numId w:val="22"/>
        </w:numPr>
        <w:spacing w:after="0" w:line="240" w:lineRule="auto"/>
        <w:rPr>
          <w:sz w:val="24"/>
          <w:szCs w:val="24"/>
        </w:rPr>
      </w:pPr>
      <w:r w:rsidRPr="00D32214">
        <w:rPr>
          <w:sz w:val="24"/>
          <w:szCs w:val="24"/>
        </w:rPr>
        <w:t xml:space="preserve">Only a few of the parents to whom inspectors spoke were aware of the </w:t>
      </w:r>
      <w:r>
        <w:rPr>
          <w:sz w:val="24"/>
          <w:szCs w:val="24"/>
        </w:rPr>
        <w:t>Leeds L</w:t>
      </w:r>
      <w:r w:rsidRPr="00D32214">
        <w:rPr>
          <w:sz w:val="24"/>
          <w:szCs w:val="24"/>
        </w:rPr>
        <w:t xml:space="preserve">ocal </w:t>
      </w:r>
      <w:r>
        <w:rPr>
          <w:sz w:val="24"/>
          <w:szCs w:val="24"/>
        </w:rPr>
        <w:t>O</w:t>
      </w:r>
      <w:r w:rsidRPr="00D32214">
        <w:rPr>
          <w:sz w:val="24"/>
          <w:szCs w:val="24"/>
        </w:rPr>
        <w:t>ffer. Those who know about the web-based information are involved in working with the local area to improve the website. Records show that very few parents use the independent advice and support service. Parents describe both feeling isolated and benefiting from the support networks created by schools and settings.</w:t>
      </w:r>
    </w:p>
    <w:p w14:paraId="27B1BDFA" w14:textId="77777777" w:rsidR="0002445C" w:rsidRPr="00D32214" w:rsidRDefault="0002445C" w:rsidP="0002445C">
      <w:pPr>
        <w:pStyle w:val="ListParagraph"/>
        <w:spacing w:after="0" w:line="240" w:lineRule="auto"/>
        <w:rPr>
          <w:sz w:val="24"/>
          <w:szCs w:val="24"/>
        </w:rPr>
      </w:pPr>
    </w:p>
    <w:p w14:paraId="68D1F05E" w14:textId="77777777" w:rsidR="0002445C" w:rsidRPr="00D32214" w:rsidRDefault="0002445C" w:rsidP="0002445C">
      <w:pPr>
        <w:pStyle w:val="ListParagraph"/>
        <w:numPr>
          <w:ilvl w:val="0"/>
          <w:numId w:val="22"/>
        </w:numPr>
        <w:spacing w:after="0" w:line="240" w:lineRule="auto"/>
        <w:rPr>
          <w:sz w:val="24"/>
          <w:szCs w:val="24"/>
        </w:rPr>
      </w:pPr>
      <w:r w:rsidRPr="00D32214">
        <w:rPr>
          <w:sz w:val="24"/>
          <w:szCs w:val="24"/>
        </w:rPr>
        <w:t xml:space="preserve">Nearly </w:t>
      </w:r>
      <w:proofErr w:type="gramStart"/>
      <w:r w:rsidRPr="00D32214">
        <w:rPr>
          <w:sz w:val="24"/>
          <w:szCs w:val="24"/>
        </w:rPr>
        <w:t>all of</w:t>
      </w:r>
      <w:proofErr w:type="gramEnd"/>
      <w:r w:rsidRPr="00D32214">
        <w:rPr>
          <w:sz w:val="24"/>
          <w:szCs w:val="24"/>
        </w:rPr>
        <w:t xml:space="preserve"> the parents that inspectors spoke to during the inspection did not know of, or use, the Leeds </w:t>
      </w:r>
      <w:r>
        <w:rPr>
          <w:sz w:val="24"/>
          <w:szCs w:val="24"/>
        </w:rPr>
        <w:t>L</w:t>
      </w:r>
      <w:r w:rsidRPr="00D32214">
        <w:rPr>
          <w:sz w:val="24"/>
          <w:szCs w:val="24"/>
        </w:rPr>
        <w:t xml:space="preserve">ocal </w:t>
      </w:r>
      <w:r>
        <w:rPr>
          <w:sz w:val="24"/>
          <w:szCs w:val="24"/>
        </w:rPr>
        <w:t>O</w:t>
      </w:r>
      <w:r w:rsidRPr="00D32214">
        <w:rPr>
          <w:sz w:val="24"/>
          <w:szCs w:val="24"/>
        </w:rPr>
        <w:t>ffer. This means that they miss out on key services or do not know where to get high-quality support. The feedback from a small number of parents in August 2016 is being acted on by leaders. Some parents, through the EPIC (empowering parents, improving choices) parents forum, remain involved in improving the offer.</w:t>
      </w:r>
    </w:p>
    <w:p w14:paraId="58FF2A1A" w14:textId="77777777" w:rsidR="0002445C" w:rsidRPr="00D32214" w:rsidRDefault="0002445C" w:rsidP="0002445C">
      <w:pPr>
        <w:spacing w:after="0" w:line="240" w:lineRule="auto"/>
        <w:rPr>
          <w:sz w:val="24"/>
          <w:szCs w:val="24"/>
        </w:rPr>
      </w:pPr>
    </w:p>
    <w:p w14:paraId="4FFF0D1F" w14:textId="77777777" w:rsidR="0002445C" w:rsidRDefault="0002445C" w:rsidP="0002445C">
      <w:pPr>
        <w:spacing w:after="0" w:line="240" w:lineRule="auto"/>
        <w:rPr>
          <w:rStyle w:val="Hyperlink"/>
          <w:sz w:val="24"/>
          <w:szCs w:val="24"/>
        </w:rPr>
      </w:pPr>
      <w:r w:rsidRPr="00D32214">
        <w:rPr>
          <w:sz w:val="24"/>
          <w:szCs w:val="24"/>
        </w:rPr>
        <w:t xml:space="preserve">Children, young people, </w:t>
      </w:r>
      <w:proofErr w:type="gramStart"/>
      <w:r w:rsidRPr="00D32214">
        <w:rPr>
          <w:sz w:val="24"/>
          <w:szCs w:val="24"/>
        </w:rPr>
        <w:t>parents</w:t>
      </w:r>
      <w:proofErr w:type="gramEnd"/>
      <w:r w:rsidRPr="00D32214">
        <w:rPr>
          <w:sz w:val="24"/>
          <w:szCs w:val="24"/>
        </w:rPr>
        <w:t xml:space="preserve"> and carers are invited to continually review the Leeds Local Offer website via the website feedback form and also emailing </w:t>
      </w:r>
      <w:hyperlink r:id="rId18" w:history="1">
        <w:r w:rsidRPr="00D32214">
          <w:rPr>
            <w:rStyle w:val="Hyperlink"/>
            <w:sz w:val="24"/>
            <w:szCs w:val="24"/>
          </w:rPr>
          <w:t>LLO@leeds.gov.uk</w:t>
        </w:r>
      </w:hyperlink>
      <w:r>
        <w:rPr>
          <w:rStyle w:val="Hyperlink"/>
          <w:sz w:val="24"/>
          <w:szCs w:val="24"/>
        </w:rPr>
        <w:t xml:space="preserve">. </w:t>
      </w:r>
    </w:p>
    <w:p w14:paraId="06A74AC3" w14:textId="77777777" w:rsidR="0002445C" w:rsidRDefault="0002445C" w:rsidP="0002445C">
      <w:pPr>
        <w:spacing w:after="0" w:line="240" w:lineRule="auto"/>
        <w:rPr>
          <w:rStyle w:val="Hyperlink"/>
          <w:sz w:val="24"/>
          <w:szCs w:val="24"/>
        </w:rPr>
      </w:pPr>
    </w:p>
    <w:p w14:paraId="5C3D82AA" w14:textId="2394C108" w:rsidR="000B6827" w:rsidRPr="00D32214" w:rsidRDefault="000B6827" w:rsidP="000A6F3B">
      <w:pPr>
        <w:spacing w:after="0" w:line="240" w:lineRule="auto"/>
        <w:rPr>
          <w:sz w:val="24"/>
          <w:szCs w:val="24"/>
        </w:rPr>
      </w:pPr>
      <w:r w:rsidRPr="00D32214">
        <w:rPr>
          <w:sz w:val="24"/>
          <w:szCs w:val="24"/>
        </w:rPr>
        <w:t xml:space="preserve">A ‘you said our response’ section </w:t>
      </w:r>
      <w:r w:rsidR="00CA6EA3">
        <w:rPr>
          <w:sz w:val="24"/>
          <w:szCs w:val="24"/>
        </w:rPr>
        <w:t>is available on the website</w:t>
      </w:r>
      <w:r w:rsidRPr="00D32214">
        <w:rPr>
          <w:sz w:val="24"/>
          <w:szCs w:val="24"/>
        </w:rPr>
        <w:t xml:space="preserve"> to share the comments / feedback received and the response to them</w:t>
      </w:r>
      <w:r w:rsidR="00CA6EA3">
        <w:rPr>
          <w:sz w:val="24"/>
          <w:szCs w:val="24"/>
        </w:rPr>
        <w:t xml:space="preserve">: </w:t>
      </w:r>
      <w:hyperlink r:id="rId19" w:history="1">
        <w:r w:rsidR="00CA6EA3" w:rsidRPr="004C1A8B">
          <w:rPr>
            <w:rStyle w:val="Hyperlink"/>
            <w:sz w:val="24"/>
            <w:szCs w:val="24"/>
          </w:rPr>
          <w:t>https://tinyurl.com/YouSaidOurResponse</w:t>
        </w:r>
      </w:hyperlink>
      <w:r w:rsidRPr="00D32214">
        <w:rPr>
          <w:sz w:val="24"/>
          <w:szCs w:val="24"/>
        </w:rPr>
        <w:t xml:space="preserve"> </w:t>
      </w:r>
    </w:p>
    <w:p w14:paraId="60FF76CF" w14:textId="77777777" w:rsidR="000B6827" w:rsidRPr="00D32214" w:rsidRDefault="000B6827" w:rsidP="000A6F3B">
      <w:pPr>
        <w:spacing w:after="0" w:line="240" w:lineRule="auto"/>
        <w:rPr>
          <w:sz w:val="24"/>
          <w:szCs w:val="24"/>
        </w:rPr>
      </w:pPr>
    </w:p>
    <w:p w14:paraId="0DD27D10" w14:textId="3607BC19" w:rsidR="000A6F3B" w:rsidRDefault="000A6F3B" w:rsidP="000A6F3B">
      <w:pPr>
        <w:spacing w:after="0" w:line="240" w:lineRule="auto"/>
        <w:rPr>
          <w:sz w:val="24"/>
          <w:szCs w:val="24"/>
        </w:rPr>
      </w:pPr>
      <w:bookmarkStart w:id="2" w:name="_Hlk107224263"/>
      <w:r w:rsidRPr="00D32214">
        <w:rPr>
          <w:sz w:val="24"/>
          <w:szCs w:val="24"/>
        </w:rPr>
        <w:lastRenderedPageBreak/>
        <w:t xml:space="preserve">Families </w:t>
      </w:r>
      <w:r w:rsidR="00317918">
        <w:rPr>
          <w:sz w:val="24"/>
          <w:szCs w:val="24"/>
        </w:rPr>
        <w:t xml:space="preserve">can provide </w:t>
      </w:r>
      <w:r w:rsidRPr="00D32214">
        <w:rPr>
          <w:sz w:val="24"/>
          <w:szCs w:val="24"/>
        </w:rPr>
        <w:t>feedback about the</w:t>
      </w:r>
      <w:r w:rsidR="006871EF">
        <w:rPr>
          <w:sz w:val="24"/>
          <w:szCs w:val="24"/>
        </w:rPr>
        <w:t xml:space="preserve"> Leeds</w:t>
      </w:r>
      <w:r w:rsidRPr="00D32214">
        <w:rPr>
          <w:sz w:val="24"/>
          <w:szCs w:val="24"/>
        </w:rPr>
        <w:t xml:space="preserve"> Local Offer </w:t>
      </w:r>
      <w:bookmarkEnd w:id="2"/>
      <w:r w:rsidRPr="00D32214">
        <w:rPr>
          <w:sz w:val="24"/>
          <w:szCs w:val="24"/>
        </w:rPr>
        <w:t xml:space="preserve">website by emailing </w:t>
      </w:r>
      <w:hyperlink r:id="rId20" w:history="1">
        <w:r w:rsidRPr="00D32214">
          <w:rPr>
            <w:rStyle w:val="Hyperlink"/>
            <w:sz w:val="24"/>
            <w:szCs w:val="24"/>
          </w:rPr>
          <w:t>llo@leeds.gov.uk</w:t>
        </w:r>
      </w:hyperlink>
      <w:r w:rsidRPr="00D32214">
        <w:rPr>
          <w:sz w:val="24"/>
          <w:szCs w:val="24"/>
        </w:rPr>
        <w:t xml:space="preserve"> or through the feedback link on the </w:t>
      </w:r>
      <w:r w:rsidR="006871EF">
        <w:rPr>
          <w:sz w:val="24"/>
          <w:szCs w:val="24"/>
        </w:rPr>
        <w:t xml:space="preserve">Leeds </w:t>
      </w:r>
      <w:r w:rsidRPr="00D32214">
        <w:rPr>
          <w:sz w:val="24"/>
          <w:szCs w:val="24"/>
        </w:rPr>
        <w:t xml:space="preserve">Local Offer website. </w:t>
      </w:r>
    </w:p>
    <w:p w14:paraId="5D984A68" w14:textId="77777777" w:rsidR="00E16C14" w:rsidRDefault="00E16C14" w:rsidP="000A6F3B">
      <w:pPr>
        <w:spacing w:after="0" w:line="240" w:lineRule="auto"/>
        <w:rPr>
          <w:sz w:val="24"/>
          <w:szCs w:val="24"/>
        </w:rPr>
      </w:pPr>
    </w:p>
    <w:p w14:paraId="61C7D8C8" w14:textId="5E9CB24B" w:rsidR="00E16C14" w:rsidRPr="00703725" w:rsidRDefault="00E16C14" w:rsidP="000A6F3B">
      <w:pPr>
        <w:spacing w:after="0" w:line="240" w:lineRule="auto"/>
        <w:rPr>
          <w:sz w:val="24"/>
          <w:szCs w:val="24"/>
        </w:rPr>
      </w:pPr>
      <w:r w:rsidRPr="00703725">
        <w:rPr>
          <w:sz w:val="24"/>
          <w:szCs w:val="24"/>
        </w:rPr>
        <w:t xml:space="preserve">Feedback and actions taken in response is outlined below for the </w:t>
      </w:r>
      <w:r w:rsidR="00703725" w:rsidRPr="00703725">
        <w:rPr>
          <w:sz w:val="24"/>
          <w:szCs w:val="24"/>
        </w:rPr>
        <w:t>last 12</w:t>
      </w:r>
      <w:r w:rsidRPr="00703725">
        <w:rPr>
          <w:sz w:val="24"/>
          <w:szCs w:val="24"/>
        </w:rPr>
        <w:t xml:space="preserve"> months:</w:t>
      </w:r>
    </w:p>
    <w:p w14:paraId="5F147A7E" w14:textId="77777777" w:rsidR="00145CA5" w:rsidRDefault="00145CA5" w:rsidP="000A6F3B">
      <w:pPr>
        <w:spacing w:after="0" w:line="240" w:lineRule="auto"/>
      </w:pPr>
    </w:p>
    <w:tbl>
      <w:tblPr>
        <w:tblStyle w:val="TableGrid"/>
        <w:tblW w:w="0" w:type="auto"/>
        <w:tblLayout w:type="fixed"/>
        <w:tblLook w:val="04A0" w:firstRow="1" w:lastRow="0" w:firstColumn="1" w:lastColumn="0" w:noHBand="0" w:noVBand="1"/>
        <w:tblDescription w:val="Table, first column is you said and the second column is our response to comments"/>
      </w:tblPr>
      <w:tblGrid>
        <w:gridCol w:w="5240"/>
        <w:gridCol w:w="5096"/>
      </w:tblGrid>
      <w:tr w:rsidR="00145CA5" w14:paraId="3B5B01F5" w14:textId="77777777" w:rsidTr="00CE52AC">
        <w:trPr>
          <w:tblHeader/>
        </w:trPr>
        <w:tc>
          <w:tcPr>
            <w:tcW w:w="5240" w:type="dxa"/>
            <w:shd w:val="clear" w:color="auto" w:fill="FBE4D5" w:themeFill="accent2" w:themeFillTint="33"/>
          </w:tcPr>
          <w:p w14:paraId="2FAC3002" w14:textId="77777777" w:rsidR="00145CA5" w:rsidRPr="002F265E" w:rsidRDefault="00145CA5" w:rsidP="00145CA5">
            <w:pPr>
              <w:jc w:val="center"/>
              <w:rPr>
                <w:b/>
              </w:rPr>
            </w:pPr>
            <w:bookmarkStart w:id="3" w:name="_Hlk104896312"/>
            <w:r w:rsidRPr="002F265E">
              <w:rPr>
                <w:b/>
                <w:noProof/>
                <w:lang w:eastAsia="en-GB"/>
              </w:rPr>
              <w:t>You Said</w:t>
            </w:r>
          </w:p>
        </w:tc>
        <w:tc>
          <w:tcPr>
            <w:tcW w:w="5096" w:type="dxa"/>
            <w:shd w:val="clear" w:color="auto" w:fill="FBE4D5" w:themeFill="accent2" w:themeFillTint="33"/>
          </w:tcPr>
          <w:p w14:paraId="7BBA7658" w14:textId="77777777" w:rsidR="00145CA5" w:rsidRPr="002F265E" w:rsidRDefault="00145CA5" w:rsidP="00145CA5">
            <w:pPr>
              <w:jc w:val="center"/>
              <w:rPr>
                <w:b/>
              </w:rPr>
            </w:pPr>
            <w:r w:rsidRPr="002F265E">
              <w:rPr>
                <w:b/>
                <w:noProof/>
                <w:lang w:eastAsia="en-GB"/>
              </w:rPr>
              <w:t>Our Response</w:t>
            </w:r>
          </w:p>
        </w:tc>
      </w:tr>
      <w:bookmarkEnd w:id="3"/>
      <w:tr w:rsidR="00CA6EA3" w14:paraId="01E0D172" w14:textId="77777777" w:rsidTr="00145CA5">
        <w:tc>
          <w:tcPr>
            <w:tcW w:w="5240" w:type="dxa"/>
          </w:tcPr>
          <w:p w14:paraId="4FB48FD9" w14:textId="77777777" w:rsidR="00CA6EA3" w:rsidRDefault="00CA6EA3" w:rsidP="00CA6EA3">
            <w:pPr>
              <w:rPr>
                <w:rStyle w:val="Strong"/>
                <w:rFonts w:cstheme="minorHAnsi"/>
                <w:bCs w:val="0"/>
                <w:shd w:val="clear" w:color="auto" w:fill="FFFFFF"/>
              </w:rPr>
            </w:pPr>
            <w:r>
              <w:rPr>
                <w:rStyle w:val="Strong"/>
                <w:rFonts w:cstheme="minorHAnsi"/>
                <w:shd w:val="clear" w:color="auto" w:fill="FFFFFF"/>
              </w:rPr>
              <w:t>Accessibility of the website</w:t>
            </w:r>
          </w:p>
          <w:p w14:paraId="5CFF4DD9" w14:textId="77777777" w:rsidR="00CA6EA3" w:rsidRPr="00CA6EA3" w:rsidRDefault="00CA6EA3" w:rsidP="00CA6EA3">
            <w:pPr>
              <w:pStyle w:val="ListParagraph"/>
              <w:numPr>
                <w:ilvl w:val="0"/>
                <w:numId w:val="35"/>
              </w:numPr>
              <w:rPr>
                <w:rStyle w:val="Strong"/>
                <w:rFonts w:cstheme="minorHAnsi"/>
                <w:b w:val="0"/>
                <w:bCs w:val="0"/>
                <w:shd w:val="clear" w:color="auto" w:fill="FFFFFF"/>
              </w:rPr>
            </w:pPr>
            <w:r w:rsidRPr="00CA6EA3">
              <w:rPr>
                <w:rStyle w:val="Strong"/>
                <w:rFonts w:cstheme="minorHAnsi"/>
                <w:b w:val="0"/>
                <w:bCs w:val="0"/>
                <w:shd w:val="clear" w:color="auto" w:fill="FFFFFF"/>
              </w:rPr>
              <w:t xml:space="preserve">Completely inaccessible and hard to navigate </w:t>
            </w:r>
          </w:p>
          <w:p w14:paraId="495A6BC0" w14:textId="77777777" w:rsidR="00CA6EA3" w:rsidRPr="00CA6EA3" w:rsidRDefault="00CA6EA3" w:rsidP="00CA6EA3">
            <w:pPr>
              <w:rPr>
                <w:rStyle w:val="Strong"/>
                <w:rFonts w:cstheme="minorHAnsi"/>
                <w:b w:val="0"/>
                <w:bCs w:val="0"/>
                <w:shd w:val="clear" w:color="auto" w:fill="FFFFFF"/>
              </w:rPr>
            </w:pPr>
          </w:p>
          <w:p w14:paraId="2CE49080" w14:textId="77777777" w:rsidR="00CA6EA3" w:rsidRPr="00CA6EA3" w:rsidRDefault="00CA6EA3" w:rsidP="00CA6EA3">
            <w:pPr>
              <w:pStyle w:val="ListParagraph"/>
              <w:numPr>
                <w:ilvl w:val="0"/>
                <w:numId w:val="35"/>
              </w:numPr>
              <w:rPr>
                <w:rStyle w:val="Strong"/>
                <w:rFonts w:cstheme="minorHAnsi"/>
                <w:b w:val="0"/>
                <w:bCs w:val="0"/>
                <w:shd w:val="clear" w:color="auto" w:fill="FFFFFF"/>
              </w:rPr>
            </w:pPr>
            <w:r w:rsidRPr="00CA6EA3">
              <w:rPr>
                <w:rStyle w:val="Strong"/>
                <w:rFonts w:cstheme="minorHAnsi"/>
                <w:b w:val="0"/>
                <w:bCs w:val="0"/>
                <w:shd w:val="clear" w:color="auto" w:fill="FFFFFF"/>
              </w:rPr>
              <w:t xml:space="preserve">Not as clear as other Local Authorities. Seems to take longer than it should to find information. </w:t>
            </w:r>
          </w:p>
          <w:p w14:paraId="5788399E" w14:textId="77777777" w:rsidR="00CA6EA3" w:rsidRPr="00CA6EA3" w:rsidRDefault="00CA6EA3" w:rsidP="00CA6EA3">
            <w:pPr>
              <w:rPr>
                <w:rStyle w:val="Strong"/>
                <w:rFonts w:cstheme="minorHAnsi"/>
                <w:b w:val="0"/>
                <w:bCs w:val="0"/>
                <w:shd w:val="clear" w:color="auto" w:fill="FFFFFF"/>
              </w:rPr>
            </w:pPr>
          </w:p>
          <w:p w14:paraId="2017484E" w14:textId="77777777" w:rsidR="00CA6EA3" w:rsidRPr="00CA6EA3" w:rsidRDefault="00CA6EA3" w:rsidP="00CA6EA3">
            <w:pPr>
              <w:pStyle w:val="ListParagraph"/>
              <w:numPr>
                <w:ilvl w:val="0"/>
                <w:numId w:val="35"/>
              </w:numPr>
              <w:rPr>
                <w:rStyle w:val="Strong"/>
                <w:rFonts w:cstheme="minorHAnsi"/>
                <w:b w:val="0"/>
                <w:bCs w:val="0"/>
                <w:shd w:val="clear" w:color="auto" w:fill="FFFFFF"/>
              </w:rPr>
            </w:pPr>
            <w:r w:rsidRPr="00CA6EA3">
              <w:rPr>
                <w:rStyle w:val="Strong"/>
                <w:rFonts w:cstheme="minorHAnsi"/>
                <w:b w:val="0"/>
                <w:bCs w:val="0"/>
                <w:shd w:val="clear" w:color="auto" w:fill="FFFFFF"/>
              </w:rPr>
              <w:t>Clunky looking on mobile phones.</w:t>
            </w:r>
          </w:p>
          <w:p w14:paraId="383D8D03" w14:textId="77777777" w:rsidR="00CA6EA3" w:rsidRPr="00CA6EA3" w:rsidRDefault="00CA6EA3" w:rsidP="00CA6EA3">
            <w:pPr>
              <w:rPr>
                <w:rStyle w:val="Strong"/>
                <w:rFonts w:cstheme="minorHAnsi"/>
                <w:b w:val="0"/>
                <w:bCs w:val="0"/>
                <w:shd w:val="clear" w:color="auto" w:fill="FFFFFF"/>
              </w:rPr>
            </w:pPr>
          </w:p>
          <w:p w14:paraId="2C577A2B" w14:textId="77777777" w:rsidR="00CA6EA3" w:rsidRPr="00CA6EA3" w:rsidRDefault="00CA6EA3" w:rsidP="00CA6EA3">
            <w:pPr>
              <w:pStyle w:val="ListParagraph"/>
              <w:numPr>
                <w:ilvl w:val="0"/>
                <w:numId w:val="35"/>
              </w:numPr>
              <w:rPr>
                <w:rStyle w:val="Strong"/>
                <w:rFonts w:cstheme="minorHAnsi"/>
                <w:b w:val="0"/>
                <w:bCs w:val="0"/>
                <w:shd w:val="clear" w:color="auto" w:fill="FFFFFF"/>
              </w:rPr>
            </w:pPr>
            <w:r w:rsidRPr="00CA6EA3">
              <w:rPr>
                <w:rStyle w:val="Strong"/>
                <w:rFonts w:cstheme="minorHAnsi"/>
                <w:b w:val="0"/>
                <w:bCs w:val="0"/>
                <w:shd w:val="clear" w:color="auto" w:fill="FFFFFF"/>
              </w:rPr>
              <w:t>Search function not always brilliant.</w:t>
            </w:r>
          </w:p>
          <w:p w14:paraId="32F68170" w14:textId="77777777" w:rsidR="00CA6EA3" w:rsidRPr="00CA6EA3" w:rsidRDefault="00CA6EA3" w:rsidP="00CA6EA3">
            <w:pPr>
              <w:rPr>
                <w:rStyle w:val="Strong"/>
                <w:rFonts w:cstheme="minorHAnsi"/>
                <w:b w:val="0"/>
                <w:bCs w:val="0"/>
                <w:shd w:val="clear" w:color="auto" w:fill="FFFFFF"/>
              </w:rPr>
            </w:pPr>
          </w:p>
          <w:p w14:paraId="35D079E8" w14:textId="77777777" w:rsidR="00CA6EA3" w:rsidRPr="00CA6EA3" w:rsidRDefault="00CA6EA3" w:rsidP="00CA6EA3">
            <w:pPr>
              <w:pStyle w:val="ListParagraph"/>
              <w:numPr>
                <w:ilvl w:val="0"/>
                <w:numId w:val="35"/>
              </w:numPr>
              <w:rPr>
                <w:rStyle w:val="Strong"/>
                <w:rFonts w:cstheme="minorHAnsi"/>
                <w:b w:val="0"/>
                <w:bCs w:val="0"/>
                <w:shd w:val="clear" w:color="auto" w:fill="FFFFFF"/>
              </w:rPr>
            </w:pPr>
            <w:r w:rsidRPr="00CA6EA3">
              <w:rPr>
                <w:rFonts w:ascii="Calibri" w:eastAsia="Times New Roman" w:hAnsi="Calibri" w:cs="Calibri"/>
                <w:lang w:eastAsia="en-GB"/>
              </w:rPr>
              <w:t>Make it accessible to families where English is a second language.</w:t>
            </w:r>
          </w:p>
          <w:p w14:paraId="61C7BD3E" w14:textId="77777777" w:rsidR="00CA6EA3" w:rsidRPr="002F265E" w:rsidRDefault="00CA6EA3" w:rsidP="00CA6EA3">
            <w:pPr>
              <w:rPr>
                <w:noProof/>
                <w:lang w:eastAsia="en-GB"/>
              </w:rPr>
            </w:pPr>
          </w:p>
        </w:tc>
        <w:tc>
          <w:tcPr>
            <w:tcW w:w="5096" w:type="dxa"/>
          </w:tcPr>
          <w:p w14:paraId="19E1996B" w14:textId="77777777" w:rsidR="00CA6EA3" w:rsidRDefault="00CA6EA3" w:rsidP="00CA6EA3">
            <w:pPr>
              <w:rPr>
                <w:bCs/>
              </w:rPr>
            </w:pPr>
            <w:r>
              <w:rPr>
                <w:bCs/>
              </w:rPr>
              <w:t xml:space="preserve">The website is hosted </w:t>
            </w:r>
            <w:proofErr w:type="gramStart"/>
            <w:r>
              <w:rPr>
                <w:bCs/>
              </w:rPr>
              <w:t>externally, and</w:t>
            </w:r>
            <w:proofErr w:type="gramEnd"/>
            <w:r>
              <w:rPr>
                <w:bCs/>
              </w:rPr>
              <w:t xml:space="preserve"> is a directory-based website. </w:t>
            </w:r>
          </w:p>
          <w:p w14:paraId="7EC75311" w14:textId="77777777" w:rsidR="00CA6EA3" w:rsidRDefault="00CA6EA3" w:rsidP="00CA6EA3">
            <w:pPr>
              <w:rPr>
                <w:bCs/>
              </w:rPr>
            </w:pPr>
          </w:p>
          <w:p w14:paraId="3FCAB208" w14:textId="77777777" w:rsidR="00CA6EA3" w:rsidRDefault="00CA6EA3" w:rsidP="00CA6EA3">
            <w:pPr>
              <w:rPr>
                <w:bCs/>
              </w:rPr>
            </w:pPr>
            <w:r>
              <w:rPr>
                <w:bCs/>
              </w:rPr>
              <w:t xml:space="preserve">Over the last three years we have worked with the website providers to address the accessibility and functional functions of the website. However, due to the website being a directory-based website the functions are limited. </w:t>
            </w:r>
          </w:p>
          <w:p w14:paraId="5E1CA450" w14:textId="77777777" w:rsidR="00CA6EA3" w:rsidRDefault="00CA6EA3" w:rsidP="00CA6EA3">
            <w:pPr>
              <w:rPr>
                <w:bCs/>
              </w:rPr>
            </w:pPr>
          </w:p>
          <w:p w14:paraId="63DBC9FD" w14:textId="0BD86EE0" w:rsidR="00CA6EA3" w:rsidRPr="002F265E" w:rsidRDefault="00CA6EA3" w:rsidP="00CA6EA3">
            <w:pPr>
              <w:rPr>
                <w:noProof/>
                <w:lang w:eastAsia="en-GB"/>
              </w:rPr>
            </w:pPr>
            <w:r>
              <w:rPr>
                <w:bCs/>
              </w:rPr>
              <w:t xml:space="preserve">The team responsible for the Leeds Local Offer website are exploring options for a new website. </w:t>
            </w:r>
          </w:p>
        </w:tc>
      </w:tr>
      <w:tr w:rsidR="00CA6EA3" w14:paraId="6D2A1C7C" w14:textId="77777777" w:rsidTr="00145CA5">
        <w:tc>
          <w:tcPr>
            <w:tcW w:w="5240" w:type="dxa"/>
          </w:tcPr>
          <w:p w14:paraId="0E7FA8A5" w14:textId="77777777" w:rsidR="00CA6EA3" w:rsidRDefault="00CA6EA3" w:rsidP="00CA6EA3">
            <w:pPr>
              <w:rPr>
                <w:rFonts w:ascii="Calibri" w:eastAsia="Times New Roman" w:hAnsi="Calibri" w:cs="Calibri"/>
                <w:b/>
                <w:bCs/>
                <w:lang w:eastAsia="en-GB"/>
              </w:rPr>
            </w:pPr>
            <w:r>
              <w:rPr>
                <w:rFonts w:ascii="Calibri" w:eastAsia="Times New Roman" w:hAnsi="Calibri" w:cs="Calibri"/>
                <w:b/>
                <w:bCs/>
                <w:lang w:eastAsia="en-GB"/>
              </w:rPr>
              <w:t>Promoting the Leeds Local Offer</w:t>
            </w:r>
          </w:p>
          <w:p w14:paraId="52758719" w14:textId="77777777" w:rsidR="00CA6EA3" w:rsidRPr="00274AEA" w:rsidRDefault="00CA6EA3" w:rsidP="00CA6EA3">
            <w:pPr>
              <w:pStyle w:val="ListParagraph"/>
              <w:numPr>
                <w:ilvl w:val="0"/>
                <w:numId w:val="36"/>
              </w:numPr>
              <w:rPr>
                <w:rFonts w:ascii="Calibri" w:eastAsia="Times New Roman" w:hAnsi="Calibri" w:cs="Calibri"/>
                <w:lang w:eastAsia="en-GB"/>
              </w:rPr>
            </w:pPr>
            <w:bookmarkStart w:id="4" w:name="_Hlk138230108"/>
            <w:r w:rsidRPr="00274AEA">
              <w:rPr>
                <w:rFonts w:ascii="Calibri" w:eastAsia="Times New Roman" w:hAnsi="Calibri" w:cs="Calibri"/>
                <w:lang w:eastAsia="en-GB"/>
              </w:rPr>
              <w:t xml:space="preserve">Publicise to parents via GPs, Health Visitors etc. </w:t>
            </w:r>
          </w:p>
          <w:p w14:paraId="01CCBD07" w14:textId="77777777" w:rsidR="00CA6EA3" w:rsidRDefault="00CA6EA3" w:rsidP="00CA6EA3">
            <w:pPr>
              <w:rPr>
                <w:rFonts w:ascii="Calibri" w:eastAsia="Times New Roman" w:hAnsi="Calibri" w:cs="Calibri"/>
                <w:lang w:eastAsia="en-GB"/>
              </w:rPr>
            </w:pPr>
          </w:p>
          <w:p w14:paraId="267C5B15" w14:textId="77777777" w:rsidR="00CA6EA3" w:rsidRPr="00274AEA" w:rsidRDefault="00CA6EA3" w:rsidP="00CA6EA3">
            <w:pPr>
              <w:pStyle w:val="ListParagraph"/>
              <w:numPr>
                <w:ilvl w:val="0"/>
                <w:numId w:val="36"/>
              </w:numPr>
              <w:rPr>
                <w:rFonts w:ascii="Calibri" w:eastAsia="Times New Roman" w:hAnsi="Calibri" w:cs="Calibri"/>
                <w:lang w:eastAsia="en-GB"/>
              </w:rPr>
            </w:pPr>
            <w:r w:rsidRPr="00274AEA">
              <w:rPr>
                <w:rFonts w:ascii="Calibri" w:eastAsia="Times New Roman" w:hAnsi="Calibri" w:cs="Calibri"/>
                <w:lang w:eastAsia="en-GB"/>
              </w:rPr>
              <w:t>A twitter page as well as facebook</w:t>
            </w:r>
          </w:p>
          <w:p w14:paraId="0BBF0E8C" w14:textId="77777777" w:rsidR="00CA6EA3" w:rsidRDefault="00CA6EA3" w:rsidP="00CA6EA3">
            <w:pPr>
              <w:rPr>
                <w:rFonts w:ascii="Calibri" w:eastAsia="Times New Roman" w:hAnsi="Calibri" w:cs="Calibri"/>
                <w:lang w:eastAsia="en-GB"/>
              </w:rPr>
            </w:pPr>
          </w:p>
          <w:p w14:paraId="3B9DDA24" w14:textId="77777777" w:rsidR="00CA6EA3" w:rsidRPr="00274AEA" w:rsidRDefault="00CA6EA3" w:rsidP="00CA6EA3">
            <w:pPr>
              <w:pStyle w:val="ListParagraph"/>
              <w:numPr>
                <w:ilvl w:val="0"/>
                <w:numId w:val="36"/>
              </w:numPr>
              <w:rPr>
                <w:rFonts w:ascii="Calibri" w:eastAsia="Times New Roman" w:hAnsi="Calibri" w:cs="Calibri"/>
                <w:lang w:eastAsia="en-GB"/>
              </w:rPr>
            </w:pPr>
            <w:r w:rsidRPr="00274AEA">
              <w:rPr>
                <w:rFonts w:ascii="Calibri" w:eastAsia="Times New Roman" w:hAnsi="Calibri" w:cs="Calibri"/>
                <w:lang w:eastAsia="en-GB"/>
              </w:rPr>
              <w:t xml:space="preserve">Further promotion through communities and schools </w:t>
            </w:r>
          </w:p>
          <w:p w14:paraId="31C66348" w14:textId="77777777" w:rsidR="00CA6EA3" w:rsidRPr="00274AEA" w:rsidRDefault="00CA6EA3" w:rsidP="00CA6EA3">
            <w:pPr>
              <w:rPr>
                <w:rFonts w:ascii="Calibri" w:eastAsia="Times New Roman" w:hAnsi="Calibri" w:cs="Calibri"/>
                <w:lang w:eastAsia="en-GB"/>
              </w:rPr>
            </w:pPr>
          </w:p>
          <w:p w14:paraId="22DB9095" w14:textId="77777777" w:rsidR="00CA6EA3" w:rsidRPr="00274AEA" w:rsidRDefault="00CA6EA3" w:rsidP="00CA6EA3">
            <w:pPr>
              <w:pStyle w:val="ListParagraph"/>
              <w:numPr>
                <w:ilvl w:val="0"/>
                <w:numId w:val="36"/>
              </w:numPr>
              <w:rPr>
                <w:rFonts w:ascii="Calibri" w:eastAsia="Times New Roman" w:hAnsi="Calibri" w:cs="Calibri"/>
                <w:lang w:eastAsia="en-GB"/>
              </w:rPr>
            </w:pPr>
            <w:r w:rsidRPr="00274AEA">
              <w:rPr>
                <w:rFonts w:ascii="Calibri" w:eastAsia="Times New Roman" w:hAnsi="Calibri" w:cs="Calibri"/>
                <w:lang w:eastAsia="en-GB"/>
              </w:rPr>
              <w:t xml:space="preserve">Speak to families directly via coffee mornings </w:t>
            </w:r>
          </w:p>
          <w:bookmarkEnd w:id="4"/>
          <w:p w14:paraId="42AFE6F1" w14:textId="012919B5" w:rsidR="00CA6EA3" w:rsidRDefault="00CA6EA3" w:rsidP="00CA6EA3">
            <w:pPr>
              <w:rPr>
                <w:noProof/>
                <w:lang w:eastAsia="en-GB"/>
              </w:rPr>
            </w:pPr>
          </w:p>
        </w:tc>
        <w:tc>
          <w:tcPr>
            <w:tcW w:w="5096" w:type="dxa"/>
          </w:tcPr>
          <w:p w14:paraId="5C466C49" w14:textId="77777777" w:rsidR="00CA6EA3" w:rsidRDefault="00CA6EA3" w:rsidP="00CA6EA3">
            <w:pPr>
              <w:rPr>
                <w:bCs/>
              </w:rPr>
            </w:pPr>
            <w:r>
              <w:rPr>
                <w:bCs/>
              </w:rPr>
              <w:t xml:space="preserve">The team responsible for the Leeds Local Offer will continue to promote the website. The promotion of the Leeds Local Offer and the offer to visit support groups will added as a regular article in the bi-monthly Leeds Local Offer ebulletin. </w:t>
            </w:r>
          </w:p>
          <w:p w14:paraId="14B5034A" w14:textId="77777777" w:rsidR="00CA6EA3" w:rsidRDefault="00CA6EA3" w:rsidP="00CA6EA3">
            <w:pPr>
              <w:rPr>
                <w:bCs/>
              </w:rPr>
            </w:pPr>
          </w:p>
          <w:p w14:paraId="15F1828D" w14:textId="7F4BEE64" w:rsidR="00CA6EA3" w:rsidRPr="002F265E" w:rsidRDefault="00CA6EA3" w:rsidP="00CA6EA3">
            <w:r w:rsidRPr="00CA6EA3">
              <w:rPr>
                <w:bCs/>
              </w:rPr>
              <w:t xml:space="preserve">A Leeds Local Offer twitter account will be explored as part of the forward plan for developments. </w:t>
            </w:r>
          </w:p>
        </w:tc>
      </w:tr>
      <w:tr w:rsidR="00CA6EA3" w14:paraId="540EB61B" w14:textId="77777777" w:rsidTr="00145CA5">
        <w:tc>
          <w:tcPr>
            <w:tcW w:w="5240" w:type="dxa"/>
          </w:tcPr>
          <w:p w14:paraId="2252695B" w14:textId="77777777" w:rsidR="00CA6EA3" w:rsidRDefault="00CA6EA3" w:rsidP="00CA6EA3">
            <w:pPr>
              <w:rPr>
                <w:rStyle w:val="Strong"/>
                <w:rFonts w:cstheme="minorHAnsi"/>
                <w:bCs w:val="0"/>
                <w:shd w:val="clear" w:color="auto" w:fill="FFFFFF"/>
              </w:rPr>
            </w:pPr>
            <w:bookmarkStart w:id="5" w:name="_Hlk107224314"/>
            <w:r>
              <w:rPr>
                <w:rStyle w:val="Strong"/>
                <w:rFonts w:cstheme="minorHAnsi"/>
                <w:shd w:val="clear" w:color="auto" w:fill="FFFFFF"/>
              </w:rPr>
              <w:t>Services and information for 16 plus and young adults</w:t>
            </w:r>
          </w:p>
          <w:p w14:paraId="4EA0874C" w14:textId="77777777" w:rsidR="00CA6EA3" w:rsidRPr="00274AEA" w:rsidRDefault="00CA6EA3" w:rsidP="00CA6EA3">
            <w:pPr>
              <w:pStyle w:val="ListParagraph"/>
              <w:numPr>
                <w:ilvl w:val="0"/>
                <w:numId w:val="37"/>
              </w:numPr>
              <w:rPr>
                <w:rFonts w:ascii="Calibri" w:eastAsia="Times New Roman" w:hAnsi="Calibri" w:cs="Calibri"/>
                <w:lang w:eastAsia="en-GB"/>
              </w:rPr>
            </w:pPr>
            <w:bookmarkStart w:id="6" w:name="_Hlk138229313"/>
            <w:r w:rsidRPr="00274AEA">
              <w:rPr>
                <w:rFonts w:ascii="Calibri" w:eastAsia="Times New Roman" w:hAnsi="Calibri" w:cs="Calibri"/>
                <w:lang w:eastAsia="en-GB"/>
              </w:rPr>
              <w:t xml:space="preserve">More services for older young people and supporting transition to adulthood. </w:t>
            </w:r>
          </w:p>
          <w:p w14:paraId="7F735422" w14:textId="77777777" w:rsidR="00CA6EA3" w:rsidRDefault="00CA6EA3" w:rsidP="00CA6EA3">
            <w:pPr>
              <w:rPr>
                <w:rFonts w:ascii="Calibri" w:eastAsia="Times New Roman" w:hAnsi="Calibri" w:cs="Calibri"/>
                <w:lang w:eastAsia="en-GB"/>
              </w:rPr>
            </w:pPr>
          </w:p>
          <w:p w14:paraId="066FA147" w14:textId="77777777" w:rsidR="00CA6EA3" w:rsidRPr="00CA6EA3" w:rsidRDefault="00CA6EA3" w:rsidP="00CA6EA3">
            <w:pPr>
              <w:pStyle w:val="ListParagraph"/>
              <w:numPr>
                <w:ilvl w:val="0"/>
                <w:numId w:val="37"/>
              </w:numPr>
              <w:rPr>
                <w:rStyle w:val="Strong"/>
                <w:rFonts w:cstheme="minorHAnsi"/>
                <w:b w:val="0"/>
                <w:bCs w:val="0"/>
                <w:shd w:val="clear" w:color="auto" w:fill="FFFFFF"/>
              </w:rPr>
            </w:pPr>
            <w:r w:rsidRPr="00CA6EA3">
              <w:rPr>
                <w:rStyle w:val="Strong"/>
                <w:rFonts w:cstheme="minorHAnsi"/>
                <w:b w:val="0"/>
                <w:bCs w:val="0"/>
                <w:shd w:val="clear" w:color="auto" w:fill="FFFFFF"/>
              </w:rPr>
              <w:t xml:space="preserve">Difficult to find potential services and activities for over 18s and past 23. </w:t>
            </w:r>
          </w:p>
          <w:p w14:paraId="038ADD44" w14:textId="77777777" w:rsidR="00CA6EA3" w:rsidRPr="00CA6EA3" w:rsidRDefault="00CA6EA3" w:rsidP="00CA6EA3">
            <w:pPr>
              <w:rPr>
                <w:rFonts w:ascii="Calibri" w:eastAsia="Times New Roman" w:hAnsi="Calibri" w:cs="Calibri"/>
                <w:lang w:eastAsia="en-GB"/>
              </w:rPr>
            </w:pPr>
          </w:p>
          <w:p w14:paraId="01571D39" w14:textId="77777777" w:rsidR="00CA6EA3" w:rsidRPr="00CA6EA3" w:rsidRDefault="00CA6EA3" w:rsidP="00CA6EA3">
            <w:pPr>
              <w:pStyle w:val="ListParagraph"/>
              <w:numPr>
                <w:ilvl w:val="0"/>
                <w:numId w:val="37"/>
              </w:numPr>
              <w:rPr>
                <w:rFonts w:ascii="Calibri" w:eastAsia="Times New Roman" w:hAnsi="Calibri" w:cs="Calibri"/>
                <w:lang w:eastAsia="en-GB"/>
              </w:rPr>
            </w:pPr>
            <w:r w:rsidRPr="00CA6EA3">
              <w:rPr>
                <w:rFonts w:ascii="Calibri" w:eastAsia="Times New Roman" w:hAnsi="Calibri" w:cs="Calibri"/>
                <w:lang w:eastAsia="en-GB"/>
              </w:rPr>
              <w:t>Add a page for ‘things to do for over 25’s.</w:t>
            </w:r>
          </w:p>
          <w:p w14:paraId="0608CAEF" w14:textId="77777777" w:rsidR="00CA6EA3" w:rsidRPr="00CA6EA3" w:rsidRDefault="00CA6EA3" w:rsidP="00CA6EA3">
            <w:pPr>
              <w:rPr>
                <w:rFonts w:ascii="Calibri" w:eastAsia="Times New Roman" w:hAnsi="Calibri" w:cs="Calibri"/>
                <w:lang w:eastAsia="en-GB"/>
              </w:rPr>
            </w:pPr>
          </w:p>
          <w:p w14:paraId="1A5DE149" w14:textId="77777777" w:rsidR="00CA6EA3" w:rsidRPr="00CA6EA3" w:rsidRDefault="00CA6EA3" w:rsidP="00CA6EA3">
            <w:pPr>
              <w:pStyle w:val="ListParagraph"/>
              <w:numPr>
                <w:ilvl w:val="0"/>
                <w:numId w:val="37"/>
              </w:numPr>
              <w:rPr>
                <w:rFonts w:ascii="Calibri" w:eastAsia="Times New Roman" w:hAnsi="Calibri" w:cs="Calibri"/>
                <w:lang w:eastAsia="en-GB"/>
              </w:rPr>
            </w:pPr>
            <w:r w:rsidRPr="00CA6EA3">
              <w:rPr>
                <w:rFonts w:ascii="Calibri" w:eastAsia="Times New Roman" w:hAnsi="Calibri" w:cs="Calibri"/>
                <w:lang w:eastAsia="en-GB"/>
              </w:rPr>
              <w:t>Post 16 and Post 18 options flow charts.</w:t>
            </w:r>
          </w:p>
          <w:p w14:paraId="1E985DCF" w14:textId="77777777" w:rsidR="00CA6EA3" w:rsidRPr="00CA6EA3" w:rsidRDefault="00CA6EA3" w:rsidP="00CA6EA3">
            <w:pPr>
              <w:rPr>
                <w:rFonts w:ascii="Calibri" w:eastAsia="Times New Roman" w:hAnsi="Calibri" w:cs="Calibri"/>
                <w:lang w:eastAsia="en-GB"/>
              </w:rPr>
            </w:pPr>
          </w:p>
          <w:p w14:paraId="56538FD1" w14:textId="77777777" w:rsidR="00CA6EA3" w:rsidRPr="00CA6EA3" w:rsidRDefault="00CA6EA3" w:rsidP="00CA6EA3">
            <w:pPr>
              <w:pStyle w:val="ListParagraph"/>
              <w:numPr>
                <w:ilvl w:val="0"/>
                <w:numId w:val="37"/>
              </w:numPr>
              <w:rPr>
                <w:rFonts w:ascii="Calibri" w:eastAsia="Times New Roman" w:hAnsi="Calibri" w:cs="Calibri"/>
                <w:lang w:eastAsia="en-GB"/>
              </w:rPr>
            </w:pPr>
            <w:r w:rsidRPr="00CA6EA3">
              <w:rPr>
                <w:rFonts w:ascii="Calibri" w:eastAsia="Times New Roman" w:hAnsi="Calibri" w:cs="Calibri"/>
                <w:lang w:eastAsia="en-GB"/>
              </w:rPr>
              <w:t>Step by step guide / FAQ for people transitioning.</w:t>
            </w:r>
          </w:p>
          <w:p w14:paraId="5EC12B20" w14:textId="77777777" w:rsidR="00CA6EA3" w:rsidRPr="00CA6EA3" w:rsidRDefault="00CA6EA3" w:rsidP="00CA6EA3">
            <w:pPr>
              <w:rPr>
                <w:rFonts w:ascii="Calibri" w:eastAsia="Times New Roman" w:hAnsi="Calibri" w:cs="Calibri"/>
                <w:lang w:eastAsia="en-GB"/>
              </w:rPr>
            </w:pPr>
          </w:p>
          <w:p w14:paraId="33A0618A" w14:textId="77777777" w:rsidR="00CA6EA3" w:rsidRPr="00CA6EA3" w:rsidRDefault="00CA6EA3" w:rsidP="00CA6EA3">
            <w:pPr>
              <w:pStyle w:val="ListParagraph"/>
              <w:numPr>
                <w:ilvl w:val="0"/>
                <w:numId w:val="37"/>
              </w:numPr>
              <w:rPr>
                <w:rFonts w:ascii="Calibri" w:eastAsia="Times New Roman" w:hAnsi="Calibri" w:cs="Calibri"/>
                <w:lang w:eastAsia="en-GB"/>
              </w:rPr>
            </w:pPr>
            <w:r w:rsidRPr="00CA6EA3">
              <w:rPr>
                <w:rFonts w:ascii="Calibri" w:eastAsia="Times New Roman" w:hAnsi="Calibri" w:cs="Calibri"/>
                <w:lang w:eastAsia="en-GB"/>
              </w:rPr>
              <w:t xml:space="preserve">Link to the government website for apprenticeships. </w:t>
            </w:r>
          </w:p>
          <w:bookmarkEnd w:id="6"/>
          <w:p w14:paraId="51DD5A73" w14:textId="77777777" w:rsidR="00CA6EA3" w:rsidRPr="00544600" w:rsidRDefault="00CA6EA3" w:rsidP="00CA6EA3">
            <w:pPr>
              <w:rPr>
                <w:noProof/>
                <w:lang w:eastAsia="en-GB"/>
              </w:rPr>
            </w:pPr>
          </w:p>
        </w:tc>
        <w:tc>
          <w:tcPr>
            <w:tcW w:w="5096" w:type="dxa"/>
          </w:tcPr>
          <w:p w14:paraId="2ACAA8BA" w14:textId="77777777" w:rsidR="00CA6EA3" w:rsidRDefault="00CA6EA3" w:rsidP="00CA6EA3">
            <w:pPr>
              <w:rPr>
                <w:bCs/>
              </w:rPr>
            </w:pPr>
          </w:p>
          <w:p w14:paraId="3BB7A6E3" w14:textId="77777777" w:rsidR="00CA6EA3" w:rsidRDefault="00CA6EA3" w:rsidP="00CA6EA3">
            <w:pPr>
              <w:rPr>
                <w:bCs/>
              </w:rPr>
            </w:pPr>
            <w:r>
              <w:rPr>
                <w:bCs/>
              </w:rPr>
              <w:t xml:space="preserve">The Preparing for Adulthood section on the Leeds Local Offer is being reviewed and developed as part of the forward plan. </w:t>
            </w:r>
          </w:p>
          <w:p w14:paraId="0F8A189A" w14:textId="77777777" w:rsidR="00CA6EA3" w:rsidRDefault="00CA6EA3" w:rsidP="00CA6EA3">
            <w:pPr>
              <w:rPr>
                <w:bCs/>
              </w:rPr>
            </w:pPr>
          </w:p>
          <w:p w14:paraId="517D6EC1" w14:textId="3FDE8005" w:rsidR="00CA6EA3" w:rsidRPr="00544600" w:rsidRDefault="00CA6EA3" w:rsidP="00CA6EA3">
            <w:pPr>
              <w:rPr>
                <w:rFonts w:cstheme="minorHAnsi"/>
                <w:noProof/>
                <w:lang w:eastAsia="en-GB"/>
              </w:rPr>
            </w:pPr>
            <w:r>
              <w:rPr>
                <w:bCs/>
              </w:rPr>
              <w:t xml:space="preserve">All comments and feedback will be included within the review. </w:t>
            </w:r>
          </w:p>
        </w:tc>
      </w:tr>
      <w:bookmarkEnd w:id="5"/>
      <w:tr w:rsidR="00CA6EA3" w14:paraId="25B6C332" w14:textId="77777777" w:rsidTr="00145CA5">
        <w:tc>
          <w:tcPr>
            <w:tcW w:w="5240" w:type="dxa"/>
          </w:tcPr>
          <w:p w14:paraId="5A505ED2" w14:textId="77777777" w:rsidR="00CA6EA3" w:rsidRPr="005B0F5D" w:rsidRDefault="00CA6EA3" w:rsidP="00CA6EA3">
            <w:pPr>
              <w:rPr>
                <w:rStyle w:val="Strong"/>
                <w:rFonts w:cstheme="minorHAnsi"/>
                <w:b w:val="0"/>
                <w:bCs w:val="0"/>
                <w:shd w:val="clear" w:color="auto" w:fill="FFFFFF"/>
              </w:rPr>
            </w:pPr>
            <w:r w:rsidRPr="005B0F5D">
              <w:rPr>
                <w:rStyle w:val="Strong"/>
                <w:rFonts w:cstheme="minorHAnsi"/>
                <w:b w:val="0"/>
                <w:bCs w:val="0"/>
                <w:shd w:val="clear" w:color="auto" w:fill="FFFFFF"/>
              </w:rPr>
              <w:t xml:space="preserve">Would like to see more information and guidance around assessment of additional needs </w:t>
            </w:r>
            <w:proofErr w:type="gramStart"/>
            <w:r w:rsidRPr="005B0F5D">
              <w:rPr>
                <w:rStyle w:val="Strong"/>
                <w:rFonts w:cstheme="minorHAnsi"/>
                <w:b w:val="0"/>
                <w:bCs w:val="0"/>
                <w:shd w:val="clear" w:color="auto" w:fill="FFFFFF"/>
              </w:rPr>
              <w:t>e.g.</w:t>
            </w:r>
            <w:proofErr w:type="gramEnd"/>
            <w:r w:rsidRPr="005B0F5D">
              <w:rPr>
                <w:rStyle w:val="Strong"/>
                <w:rFonts w:cstheme="minorHAnsi"/>
                <w:b w:val="0"/>
                <w:bCs w:val="0"/>
                <w:shd w:val="clear" w:color="auto" w:fill="FFFFFF"/>
              </w:rPr>
              <w:t xml:space="preserve"> how schools are involved, GPS, right to choose </w:t>
            </w:r>
          </w:p>
          <w:p w14:paraId="1BC0FFFC" w14:textId="22DBD798" w:rsidR="00CA6EA3" w:rsidRDefault="00CA6EA3" w:rsidP="00CA6EA3">
            <w:pPr>
              <w:rPr>
                <w:noProof/>
                <w:lang w:eastAsia="en-GB"/>
              </w:rPr>
            </w:pPr>
          </w:p>
        </w:tc>
        <w:tc>
          <w:tcPr>
            <w:tcW w:w="5096" w:type="dxa"/>
          </w:tcPr>
          <w:p w14:paraId="58529460" w14:textId="77777777" w:rsidR="00CA6EA3" w:rsidRDefault="00CA6EA3" w:rsidP="00CA6EA3">
            <w:pPr>
              <w:rPr>
                <w:bCs/>
              </w:rPr>
            </w:pPr>
            <w:r>
              <w:rPr>
                <w:bCs/>
              </w:rPr>
              <w:t xml:space="preserve">A Leeds Local Offer information booklet has been developed with families and services, the booklet is an introduction to SEND and the support available within Leeds. </w:t>
            </w:r>
          </w:p>
          <w:p w14:paraId="01794E20" w14:textId="01B549C6" w:rsidR="00CA6EA3" w:rsidRPr="002F265E" w:rsidRDefault="00CA6EA3" w:rsidP="00CA6EA3"/>
        </w:tc>
      </w:tr>
      <w:tr w:rsidR="00CA6EA3" w:rsidRPr="002F265E" w14:paraId="57BA0B60" w14:textId="77777777" w:rsidTr="00145CA5">
        <w:tc>
          <w:tcPr>
            <w:tcW w:w="5240" w:type="dxa"/>
          </w:tcPr>
          <w:p w14:paraId="2CC1EB10" w14:textId="77777777" w:rsidR="00CA6EA3" w:rsidRPr="00C12681" w:rsidRDefault="00CA6EA3" w:rsidP="00CA6EA3">
            <w:pPr>
              <w:rPr>
                <w:rFonts w:ascii="Calibri" w:eastAsia="Times New Roman" w:hAnsi="Calibri" w:cs="Calibri"/>
                <w:lang w:eastAsia="en-GB"/>
              </w:rPr>
            </w:pPr>
            <w:r w:rsidRPr="00C12681">
              <w:rPr>
                <w:rFonts w:ascii="Calibri" w:eastAsia="Times New Roman" w:hAnsi="Calibri" w:cs="Calibri"/>
                <w:lang w:eastAsia="en-GB"/>
              </w:rPr>
              <w:lastRenderedPageBreak/>
              <w:t>More information about specific support for learning (colleges)</w:t>
            </w:r>
          </w:p>
          <w:p w14:paraId="7A5F3FEB" w14:textId="0D862281" w:rsidR="00CA6EA3" w:rsidRDefault="00CA6EA3" w:rsidP="00CA6EA3">
            <w:pPr>
              <w:rPr>
                <w:noProof/>
                <w:lang w:eastAsia="en-GB"/>
              </w:rPr>
            </w:pPr>
          </w:p>
        </w:tc>
        <w:tc>
          <w:tcPr>
            <w:tcW w:w="5096" w:type="dxa"/>
          </w:tcPr>
          <w:p w14:paraId="09A69BF7" w14:textId="266390DE" w:rsidR="00CA6EA3" w:rsidRPr="002F265E" w:rsidRDefault="00CA6EA3" w:rsidP="00CA6EA3">
            <w:pPr>
              <w:rPr>
                <w:noProof/>
                <w:lang w:eastAsia="en-GB"/>
              </w:rPr>
            </w:pPr>
            <w:r>
              <w:rPr>
                <w:bCs/>
              </w:rPr>
              <w:t xml:space="preserve">Will be added to the forward plan as an area of development to the Leeds Local Offer website. </w:t>
            </w:r>
          </w:p>
        </w:tc>
      </w:tr>
      <w:tr w:rsidR="00CA6EA3" w:rsidRPr="002F265E" w14:paraId="4A22F6A6" w14:textId="77777777" w:rsidTr="00145CA5">
        <w:tc>
          <w:tcPr>
            <w:tcW w:w="5240" w:type="dxa"/>
          </w:tcPr>
          <w:p w14:paraId="54B95623" w14:textId="77777777" w:rsidR="00CA6EA3" w:rsidRDefault="00CA6EA3" w:rsidP="00CA6EA3">
            <w:pPr>
              <w:rPr>
                <w:rFonts w:ascii="Calibri" w:eastAsia="Times New Roman" w:hAnsi="Calibri" w:cs="Calibri"/>
                <w:lang w:eastAsia="en-GB"/>
              </w:rPr>
            </w:pPr>
            <w:r w:rsidRPr="00274AEA">
              <w:rPr>
                <w:rFonts w:ascii="Calibri" w:eastAsia="Times New Roman" w:hAnsi="Calibri" w:cs="Calibri"/>
                <w:lang w:eastAsia="en-GB"/>
              </w:rPr>
              <w:t xml:space="preserve">Professionals offer for progression – make professionals aware of offers available. </w:t>
            </w:r>
          </w:p>
          <w:p w14:paraId="70FE17F1" w14:textId="758DF61D" w:rsidR="00CA6EA3" w:rsidRDefault="00CA6EA3" w:rsidP="00CA6EA3">
            <w:pPr>
              <w:rPr>
                <w:noProof/>
                <w:lang w:eastAsia="en-GB"/>
              </w:rPr>
            </w:pPr>
          </w:p>
        </w:tc>
        <w:tc>
          <w:tcPr>
            <w:tcW w:w="5096" w:type="dxa"/>
          </w:tcPr>
          <w:p w14:paraId="652A4D1C" w14:textId="77777777" w:rsidR="00CA6EA3" w:rsidRDefault="00CA6EA3" w:rsidP="00CA6EA3">
            <w:pPr>
              <w:rPr>
                <w:bCs/>
              </w:rPr>
            </w:pPr>
            <w:r>
              <w:rPr>
                <w:bCs/>
              </w:rPr>
              <w:t xml:space="preserve">The Leeds Local Offer ebulletin has a professional’s information, training and support section. There is also an information, training, and support section for professionals on the Leeds Local Offer website. </w:t>
            </w:r>
          </w:p>
          <w:p w14:paraId="726FE7F7" w14:textId="11193142" w:rsidR="00CA6EA3" w:rsidRPr="002F265E" w:rsidRDefault="00CA6EA3" w:rsidP="00CA6EA3">
            <w:pPr>
              <w:rPr>
                <w:noProof/>
                <w:lang w:eastAsia="en-GB"/>
              </w:rPr>
            </w:pPr>
          </w:p>
        </w:tc>
      </w:tr>
      <w:tr w:rsidR="00CA6EA3" w:rsidRPr="002F265E" w14:paraId="1E819B8D" w14:textId="77777777" w:rsidTr="00145CA5">
        <w:tc>
          <w:tcPr>
            <w:tcW w:w="5240" w:type="dxa"/>
          </w:tcPr>
          <w:p w14:paraId="12699012" w14:textId="77777777" w:rsidR="00CA6EA3" w:rsidRDefault="00CA6EA3" w:rsidP="00CA6EA3">
            <w:r>
              <w:t xml:space="preserve">There isn’t any clear information about Education Other Than </w:t>
            </w:r>
            <w:proofErr w:type="gramStart"/>
            <w:r>
              <w:t>At</w:t>
            </w:r>
            <w:proofErr w:type="gramEnd"/>
            <w:r>
              <w:t xml:space="preserve"> School (EOTAS) on the LLO website. </w:t>
            </w:r>
          </w:p>
          <w:p w14:paraId="2353F402" w14:textId="6E80C257" w:rsidR="00CA6EA3" w:rsidRDefault="00CA6EA3" w:rsidP="00CA6EA3">
            <w:pPr>
              <w:rPr>
                <w:noProof/>
                <w:lang w:eastAsia="en-GB"/>
              </w:rPr>
            </w:pPr>
          </w:p>
        </w:tc>
        <w:tc>
          <w:tcPr>
            <w:tcW w:w="5096" w:type="dxa"/>
          </w:tcPr>
          <w:p w14:paraId="76C8C632" w14:textId="77777777" w:rsidR="00CA6EA3" w:rsidRDefault="00CA6EA3" w:rsidP="00CA6EA3">
            <w:r>
              <w:t xml:space="preserve">Information about EOTAS has been added to the LLO </w:t>
            </w:r>
            <w:proofErr w:type="gramStart"/>
            <w:r>
              <w:t>website, and</w:t>
            </w:r>
            <w:proofErr w:type="gramEnd"/>
            <w:r>
              <w:t xml:space="preserve"> is also being included in the LLO booklet that is being produced. </w:t>
            </w:r>
          </w:p>
          <w:p w14:paraId="77AF634E" w14:textId="49FB2456" w:rsidR="00CA6EA3" w:rsidRPr="002F265E" w:rsidRDefault="00CA6EA3" w:rsidP="00CA6EA3">
            <w:pPr>
              <w:rPr>
                <w:noProof/>
                <w:lang w:eastAsia="en-GB"/>
              </w:rPr>
            </w:pPr>
          </w:p>
        </w:tc>
      </w:tr>
      <w:tr w:rsidR="00CA6EA3" w:rsidRPr="002F265E" w14:paraId="5F7D41E1" w14:textId="77777777" w:rsidTr="00145CA5">
        <w:tc>
          <w:tcPr>
            <w:tcW w:w="5240" w:type="dxa"/>
          </w:tcPr>
          <w:p w14:paraId="0F686D32" w14:textId="77777777" w:rsidR="00CA6EA3" w:rsidRDefault="00CA6EA3" w:rsidP="00CA6EA3">
            <w:r>
              <w:t xml:space="preserve">The Leeds Local Offer website was reviewed by Rotherham Parent Carer Forum as part of the annual peer review. </w:t>
            </w:r>
          </w:p>
          <w:p w14:paraId="3431C28C" w14:textId="77777777" w:rsidR="00CA6EA3" w:rsidRDefault="00CA6EA3" w:rsidP="00CA6EA3"/>
          <w:p w14:paraId="74015537" w14:textId="77777777" w:rsidR="00CA6EA3" w:rsidRDefault="00CA6EA3" w:rsidP="00CA6EA3">
            <w:pPr>
              <w:pStyle w:val="ListParagraph"/>
              <w:numPr>
                <w:ilvl w:val="0"/>
                <w:numId w:val="38"/>
              </w:numPr>
            </w:pPr>
            <w:r>
              <w:t xml:space="preserve">Comments and suggestions for improvements: </w:t>
            </w:r>
          </w:p>
          <w:p w14:paraId="722F0F72" w14:textId="77777777" w:rsidR="00CA6EA3" w:rsidRDefault="00CA6EA3" w:rsidP="00CA6EA3"/>
          <w:p w14:paraId="12707AFC" w14:textId="77777777" w:rsidR="00CA6EA3" w:rsidRDefault="00CA6EA3" w:rsidP="00CA6EA3">
            <w:pPr>
              <w:pStyle w:val="ListParagraph"/>
              <w:numPr>
                <w:ilvl w:val="0"/>
                <w:numId w:val="38"/>
              </w:numPr>
            </w:pPr>
            <w:r>
              <w:t>A</w:t>
            </w:r>
            <w:r w:rsidRPr="0050518D">
              <w:t>dd information about how to access the LLO without internet</w:t>
            </w:r>
            <w:r>
              <w:t>.</w:t>
            </w:r>
          </w:p>
          <w:p w14:paraId="002ABEB0" w14:textId="77777777" w:rsidR="00CA6EA3" w:rsidRDefault="00CA6EA3" w:rsidP="00CA6EA3"/>
          <w:p w14:paraId="02E20EB4" w14:textId="77777777" w:rsidR="00CA6EA3" w:rsidRDefault="00CA6EA3" w:rsidP="00CA6EA3">
            <w:pPr>
              <w:pStyle w:val="ListParagraph"/>
              <w:numPr>
                <w:ilvl w:val="0"/>
                <w:numId w:val="38"/>
              </w:numPr>
            </w:pPr>
            <w:r w:rsidRPr="0050518D">
              <w:t>Continence Services</w:t>
            </w:r>
            <w:r>
              <w:t xml:space="preserve"> section to include</w:t>
            </w:r>
            <w:r w:rsidRPr="0050518D">
              <w:t xml:space="preserve"> information about U16s continence services</w:t>
            </w:r>
            <w:r>
              <w:t>.</w:t>
            </w:r>
          </w:p>
          <w:p w14:paraId="355ABBAD" w14:textId="77777777" w:rsidR="00CA6EA3" w:rsidRDefault="00CA6EA3" w:rsidP="00CA6EA3"/>
          <w:p w14:paraId="74DEAB1B" w14:textId="77777777" w:rsidR="00CA6EA3" w:rsidRDefault="00CA6EA3" w:rsidP="00CA6EA3">
            <w:pPr>
              <w:pStyle w:val="ListParagraph"/>
              <w:numPr>
                <w:ilvl w:val="0"/>
                <w:numId w:val="38"/>
              </w:numPr>
            </w:pPr>
            <w:r w:rsidRPr="0050518D">
              <w:t xml:space="preserve">Information is available about EHCP's but </w:t>
            </w:r>
            <w:r>
              <w:t xml:space="preserve">needs to be made clearer for families. </w:t>
            </w:r>
          </w:p>
          <w:p w14:paraId="1D5731DF" w14:textId="77777777" w:rsidR="00CA6EA3" w:rsidRDefault="00CA6EA3" w:rsidP="00CA6EA3"/>
          <w:p w14:paraId="3520E80B" w14:textId="77777777" w:rsidR="00CA6EA3" w:rsidRDefault="00CA6EA3" w:rsidP="00CA6EA3">
            <w:pPr>
              <w:pStyle w:val="ListParagraph"/>
              <w:numPr>
                <w:ilvl w:val="0"/>
                <w:numId w:val="38"/>
              </w:numPr>
            </w:pPr>
            <w:r w:rsidRPr="0050518D">
              <w:t>Identifying and assessing SEN - review information and add links to other services that can support families on their journey</w:t>
            </w:r>
            <w:r>
              <w:t xml:space="preserve">. </w:t>
            </w:r>
          </w:p>
          <w:p w14:paraId="4A72B208" w14:textId="77777777" w:rsidR="00CA6EA3" w:rsidRDefault="00CA6EA3" w:rsidP="00CA6EA3"/>
          <w:p w14:paraId="2D24B40D" w14:textId="77777777" w:rsidR="00CA6EA3" w:rsidRPr="0050518D" w:rsidRDefault="00CA6EA3" w:rsidP="00CA6EA3">
            <w:pPr>
              <w:pStyle w:val="ListParagraph"/>
              <w:numPr>
                <w:ilvl w:val="0"/>
                <w:numId w:val="38"/>
              </w:numPr>
              <w:rPr>
                <w:rFonts w:ascii="Calibri" w:hAnsi="Calibri" w:cs="Calibri"/>
              </w:rPr>
            </w:pPr>
            <w:r w:rsidRPr="0050518D">
              <w:rPr>
                <w:rFonts w:ascii="Calibri" w:hAnsi="Calibri" w:cs="Calibri"/>
              </w:rPr>
              <w:t xml:space="preserve">Add personal budget policy. </w:t>
            </w:r>
          </w:p>
          <w:p w14:paraId="741C13B6" w14:textId="77777777" w:rsidR="00CA6EA3" w:rsidRDefault="00CA6EA3" w:rsidP="00CA6EA3">
            <w:pPr>
              <w:rPr>
                <w:rFonts w:ascii="Calibri" w:hAnsi="Calibri" w:cs="Calibri"/>
              </w:rPr>
            </w:pPr>
          </w:p>
          <w:p w14:paraId="742D27C6" w14:textId="77777777" w:rsidR="00CA6EA3" w:rsidRPr="0050518D" w:rsidRDefault="00CA6EA3" w:rsidP="00CA6EA3">
            <w:pPr>
              <w:pStyle w:val="ListParagraph"/>
              <w:numPr>
                <w:ilvl w:val="0"/>
                <w:numId w:val="38"/>
              </w:numPr>
              <w:rPr>
                <w:rFonts w:ascii="Calibri" w:hAnsi="Calibri" w:cs="Calibri"/>
              </w:rPr>
            </w:pPr>
            <w:r w:rsidRPr="0050518D">
              <w:rPr>
                <w:rFonts w:ascii="Calibri" w:hAnsi="Calibri" w:cs="Calibri"/>
              </w:rPr>
              <w:t xml:space="preserve">What LA expect from education settings needs updating. </w:t>
            </w:r>
          </w:p>
          <w:p w14:paraId="035BBE1C" w14:textId="77777777" w:rsidR="00CA6EA3" w:rsidRDefault="00CA6EA3" w:rsidP="00CA6EA3">
            <w:pPr>
              <w:rPr>
                <w:rFonts w:ascii="Calibri" w:hAnsi="Calibri" w:cs="Calibri"/>
              </w:rPr>
            </w:pPr>
          </w:p>
          <w:p w14:paraId="22F026F5" w14:textId="77777777" w:rsidR="00CA6EA3" w:rsidRDefault="00CA6EA3" w:rsidP="00CA6EA3">
            <w:pPr>
              <w:pStyle w:val="ListParagraph"/>
              <w:numPr>
                <w:ilvl w:val="0"/>
                <w:numId w:val="38"/>
              </w:numPr>
              <w:rPr>
                <w:rFonts w:ascii="Calibri" w:hAnsi="Calibri" w:cs="Calibri"/>
              </w:rPr>
            </w:pPr>
            <w:r w:rsidRPr="0050518D">
              <w:rPr>
                <w:rFonts w:ascii="Calibri" w:hAnsi="Calibri" w:cs="Calibri"/>
              </w:rPr>
              <w:t xml:space="preserve">Review the have your say section for young people. </w:t>
            </w:r>
          </w:p>
          <w:p w14:paraId="4848AB97" w14:textId="54678899" w:rsidR="00703725" w:rsidRPr="00703725" w:rsidRDefault="00703725" w:rsidP="00703725">
            <w:pPr>
              <w:rPr>
                <w:rFonts w:ascii="Calibri" w:hAnsi="Calibri" w:cs="Calibri"/>
              </w:rPr>
            </w:pPr>
          </w:p>
        </w:tc>
        <w:tc>
          <w:tcPr>
            <w:tcW w:w="5096" w:type="dxa"/>
          </w:tcPr>
          <w:p w14:paraId="5490F26A" w14:textId="6EF57201" w:rsidR="00CA6EA3" w:rsidRDefault="00CA6EA3" w:rsidP="00CA6EA3">
            <w:r>
              <w:t xml:space="preserve">All feedback and suggestions for improvements have been added to the Leeds Local Offer forward plan. </w:t>
            </w:r>
          </w:p>
          <w:p w14:paraId="57B0A419" w14:textId="77777777" w:rsidR="00CA6EA3" w:rsidRDefault="00CA6EA3" w:rsidP="00CA6EA3"/>
          <w:p w14:paraId="37A21144" w14:textId="2E9439E3" w:rsidR="00CA6EA3" w:rsidRPr="002F265E" w:rsidRDefault="00CA6EA3" w:rsidP="00CA6EA3">
            <w:pPr>
              <w:rPr>
                <w:noProof/>
                <w:lang w:eastAsia="en-GB"/>
              </w:rPr>
            </w:pPr>
            <w:r>
              <w:t xml:space="preserve">We will update the ‘you said we did’ as we action the suggestions for development. </w:t>
            </w:r>
          </w:p>
        </w:tc>
      </w:tr>
      <w:tr w:rsidR="00CA6EA3" w:rsidRPr="002F265E" w14:paraId="4BAC85C7" w14:textId="77777777" w:rsidTr="00145CA5">
        <w:tc>
          <w:tcPr>
            <w:tcW w:w="5240" w:type="dxa"/>
          </w:tcPr>
          <w:p w14:paraId="5AD0DCEC" w14:textId="4B74D8C0" w:rsidR="00CA6EA3" w:rsidRDefault="00E16C14" w:rsidP="00CA6EA3">
            <w:pPr>
              <w:rPr>
                <w:noProof/>
                <w:lang w:eastAsia="en-GB"/>
              </w:rPr>
            </w:pPr>
            <w:r>
              <w:t>A</w:t>
            </w:r>
            <w:r w:rsidR="00CA6EA3">
              <w:t xml:space="preserve"> ‘cost of living support’ button/page on the LLO would be valuable to families. </w:t>
            </w:r>
          </w:p>
        </w:tc>
        <w:tc>
          <w:tcPr>
            <w:tcW w:w="5096" w:type="dxa"/>
          </w:tcPr>
          <w:p w14:paraId="38B70FC7" w14:textId="77777777" w:rsidR="00CA6EA3" w:rsidRDefault="00CA6EA3" w:rsidP="00CA6EA3">
            <w:r>
              <w:t xml:space="preserve">Information about cost of living was available on the LLO, however it might not have been obvious to families where to find this. </w:t>
            </w:r>
          </w:p>
          <w:p w14:paraId="61E51FF4" w14:textId="77777777" w:rsidR="00CA6EA3" w:rsidRDefault="00CA6EA3" w:rsidP="00CA6EA3"/>
          <w:p w14:paraId="2E07CB9A" w14:textId="77777777" w:rsidR="00CA6EA3" w:rsidRDefault="00CA6EA3" w:rsidP="00CA6EA3">
            <w:r>
              <w:t xml:space="preserve">A ‘cost of living – support for families’ section has been created within the information for parents and carers on the website. Colleagues have been asked to share information about services available to support families so these can be added to the website. </w:t>
            </w:r>
          </w:p>
          <w:p w14:paraId="487BAD19" w14:textId="77777777" w:rsidR="00CA6EA3" w:rsidRPr="002F265E" w:rsidRDefault="00CA6EA3" w:rsidP="00CA6EA3">
            <w:pPr>
              <w:rPr>
                <w:noProof/>
                <w:lang w:eastAsia="en-GB"/>
              </w:rPr>
            </w:pPr>
          </w:p>
        </w:tc>
      </w:tr>
    </w:tbl>
    <w:p w14:paraId="02538B6D" w14:textId="77777777" w:rsidR="00703725" w:rsidRDefault="00703725">
      <w:r>
        <w:br w:type="page"/>
      </w:r>
    </w:p>
    <w:tbl>
      <w:tblPr>
        <w:tblStyle w:val="TableGrid"/>
        <w:tblW w:w="0" w:type="auto"/>
        <w:tblLayout w:type="fixed"/>
        <w:tblLook w:val="04A0" w:firstRow="1" w:lastRow="0" w:firstColumn="1" w:lastColumn="0" w:noHBand="0" w:noVBand="1"/>
        <w:tblDescription w:val="Table, first column is you said and the second column is our response to comments"/>
      </w:tblPr>
      <w:tblGrid>
        <w:gridCol w:w="5240"/>
        <w:gridCol w:w="5096"/>
      </w:tblGrid>
      <w:tr w:rsidR="00703725" w:rsidRPr="002F265E" w14:paraId="658A82CC" w14:textId="77777777" w:rsidTr="00703725">
        <w:tc>
          <w:tcPr>
            <w:tcW w:w="5240" w:type="dxa"/>
            <w:shd w:val="clear" w:color="auto" w:fill="FBE4D5" w:themeFill="accent2" w:themeFillTint="33"/>
          </w:tcPr>
          <w:p w14:paraId="2410BF6A" w14:textId="0A7D9C54" w:rsidR="00703725" w:rsidRPr="00703725" w:rsidRDefault="00703725" w:rsidP="00CA6EA3">
            <w:pPr>
              <w:rPr>
                <w:b/>
                <w:bCs/>
              </w:rPr>
            </w:pPr>
            <w:r>
              <w:rPr>
                <w:b/>
                <w:bCs/>
              </w:rPr>
              <w:lastRenderedPageBreak/>
              <w:t>You Said</w:t>
            </w:r>
          </w:p>
        </w:tc>
        <w:tc>
          <w:tcPr>
            <w:tcW w:w="5096" w:type="dxa"/>
            <w:shd w:val="clear" w:color="auto" w:fill="FBE4D5" w:themeFill="accent2" w:themeFillTint="33"/>
          </w:tcPr>
          <w:p w14:paraId="318C1190" w14:textId="774436D1" w:rsidR="00703725" w:rsidRPr="00703725" w:rsidRDefault="00703725" w:rsidP="00CA6EA3">
            <w:pPr>
              <w:rPr>
                <w:b/>
                <w:bCs/>
              </w:rPr>
            </w:pPr>
            <w:r>
              <w:rPr>
                <w:b/>
                <w:bCs/>
              </w:rPr>
              <w:t>Our Response</w:t>
            </w:r>
          </w:p>
        </w:tc>
      </w:tr>
      <w:tr w:rsidR="00CA6EA3" w:rsidRPr="002F265E" w14:paraId="5BEDFEB2" w14:textId="77777777" w:rsidTr="0041155A">
        <w:tc>
          <w:tcPr>
            <w:tcW w:w="5240" w:type="dxa"/>
          </w:tcPr>
          <w:p w14:paraId="524CD832" w14:textId="5B4F0A86" w:rsidR="00CA6EA3" w:rsidRDefault="00CA6EA3" w:rsidP="00CA6EA3">
            <w:r w:rsidRPr="00991932">
              <w:t xml:space="preserve">The Leeds SEND Youth Forum attended an online session on the </w:t>
            </w:r>
            <w:proofErr w:type="gramStart"/>
            <w:r w:rsidRPr="00991932">
              <w:t>13</w:t>
            </w:r>
            <w:r w:rsidRPr="00991932">
              <w:rPr>
                <w:vertAlign w:val="superscript"/>
              </w:rPr>
              <w:t>th</w:t>
            </w:r>
            <w:proofErr w:type="gramEnd"/>
            <w:r w:rsidRPr="00991932">
              <w:t xml:space="preserve"> February 2023 to review the young people’s section on the Leeds Local Offer website. </w:t>
            </w:r>
            <w:r>
              <w:t xml:space="preserve">Members of the SEND Youth Forum gave feedback and suggestions. </w:t>
            </w:r>
          </w:p>
        </w:tc>
        <w:tc>
          <w:tcPr>
            <w:tcW w:w="5096" w:type="dxa"/>
          </w:tcPr>
          <w:p w14:paraId="2546D97F" w14:textId="77777777" w:rsidR="00CA6EA3" w:rsidRPr="005E418C" w:rsidRDefault="00CA6EA3" w:rsidP="00CA6EA3">
            <w:pPr>
              <w:rPr>
                <w:rFonts w:ascii="Calibri" w:hAnsi="Calibri" w:cs="Calibri"/>
                <w:sz w:val="24"/>
                <w:szCs w:val="24"/>
              </w:rPr>
            </w:pPr>
            <w:r>
              <w:t xml:space="preserve">All feedback received was responded too, the full report can be found here: </w:t>
            </w:r>
            <w:hyperlink r:id="rId21" w:anchor="!/model/page/service/34382" w:history="1">
              <w:r w:rsidRPr="00DB0191">
                <w:rPr>
                  <w:rStyle w:val="Hyperlink"/>
                </w:rPr>
                <w:t>https://leedslocaloffer.org.uk/#!/model/page/service/34382</w:t>
              </w:r>
            </w:hyperlink>
            <w:r>
              <w:t xml:space="preserve"> </w:t>
            </w:r>
          </w:p>
          <w:p w14:paraId="79F23526" w14:textId="77777777" w:rsidR="00CA6EA3" w:rsidRPr="002F265E" w:rsidRDefault="00CA6EA3" w:rsidP="00CA6EA3">
            <w:pPr>
              <w:rPr>
                <w:noProof/>
                <w:lang w:eastAsia="en-GB"/>
              </w:rPr>
            </w:pPr>
          </w:p>
        </w:tc>
      </w:tr>
      <w:tr w:rsidR="00CA6EA3" w:rsidRPr="002F265E" w14:paraId="08ED0F1A" w14:textId="77777777" w:rsidTr="0041155A">
        <w:tc>
          <w:tcPr>
            <w:tcW w:w="5240" w:type="dxa"/>
          </w:tcPr>
          <w:p w14:paraId="279A01E6" w14:textId="77777777" w:rsidR="00CA6EA3" w:rsidRDefault="00CA6EA3" w:rsidP="00CA6EA3">
            <w:bookmarkStart w:id="7" w:name="_Hlk107224419"/>
            <w:r>
              <w:t xml:space="preserve">The Parent Champions reviewed the Early Years information on the website. </w:t>
            </w:r>
          </w:p>
          <w:p w14:paraId="5A478CAD" w14:textId="77777777" w:rsidR="00CA6EA3" w:rsidRDefault="00CA6EA3" w:rsidP="00CA6EA3"/>
          <w:p w14:paraId="05ECA490" w14:textId="77777777" w:rsidR="00CA6EA3" w:rsidRDefault="00CA6EA3" w:rsidP="00CA6EA3">
            <w:r>
              <w:t xml:space="preserve">They provided recommendations for improvements to the information. </w:t>
            </w:r>
          </w:p>
          <w:p w14:paraId="5450D14C" w14:textId="66BA895A" w:rsidR="00CA6EA3" w:rsidRDefault="00CA6EA3" w:rsidP="00CA6EA3">
            <w:pPr>
              <w:rPr>
                <w:noProof/>
                <w:lang w:eastAsia="en-GB"/>
              </w:rPr>
            </w:pPr>
          </w:p>
        </w:tc>
        <w:tc>
          <w:tcPr>
            <w:tcW w:w="5096" w:type="dxa"/>
          </w:tcPr>
          <w:p w14:paraId="6271E860" w14:textId="77777777" w:rsidR="00CA6EA3" w:rsidRPr="0072107A" w:rsidRDefault="00CA6EA3" w:rsidP="00CA6EA3">
            <w:r>
              <w:t>The following amendments have been made to the website</w:t>
            </w:r>
            <w:r w:rsidRPr="0072107A">
              <w:t>:</w:t>
            </w:r>
          </w:p>
          <w:p w14:paraId="46EC9054" w14:textId="77777777" w:rsidR="00CA6EA3" w:rsidRPr="0072107A" w:rsidRDefault="00CA6EA3" w:rsidP="00CA6EA3">
            <w:pPr>
              <w:pStyle w:val="ListParagraph"/>
              <w:numPr>
                <w:ilvl w:val="0"/>
                <w:numId w:val="39"/>
              </w:numPr>
            </w:pPr>
            <w:r w:rsidRPr="0072107A">
              <w:t>Move</w:t>
            </w:r>
            <w:r>
              <w:t>d</w:t>
            </w:r>
            <w:r w:rsidRPr="0072107A">
              <w:t xml:space="preserve"> ‘Early Years’ under main parent / carer options. </w:t>
            </w:r>
          </w:p>
          <w:p w14:paraId="7C69BE1A" w14:textId="77777777" w:rsidR="00CA6EA3" w:rsidRPr="0072107A" w:rsidRDefault="00CA6EA3" w:rsidP="00CA6EA3">
            <w:pPr>
              <w:pStyle w:val="ListParagraph"/>
              <w:numPr>
                <w:ilvl w:val="0"/>
                <w:numId w:val="39"/>
              </w:numPr>
            </w:pPr>
            <w:r w:rsidRPr="0072107A">
              <w:t>Change</w:t>
            </w:r>
            <w:r>
              <w:t>d</w:t>
            </w:r>
            <w:r w:rsidRPr="0072107A">
              <w:t xml:space="preserve"> images for ‘free early education places’ and ‘nurseries / children’s centre’ tiles so they are different. </w:t>
            </w:r>
          </w:p>
          <w:p w14:paraId="7FAEF89B" w14:textId="77777777" w:rsidR="00CA6EA3" w:rsidRPr="0072107A" w:rsidRDefault="00CA6EA3" w:rsidP="00CA6EA3">
            <w:pPr>
              <w:pStyle w:val="ListParagraph"/>
              <w:numPr>
                <w:ilvl w:val="0"/>
                <w:numId w:val="39"/>
              </w:numPr>
            </w:pPr>
            <w:r w:rsidRPr="0072107A">
              <w:t>Free Early Education Entitlement information – add</w:t>
            </w:r>
            <w:r>
              <w:t>ed</w:t>
            </w:r>
            <w:r w:rsidRPr="0072107A">
              <w:t xml:space="preserve"> a link to the government website </w:t>
            </w:r>
            <w:r>
              <w:t>which includes</w:t>
            </w:r>
            <w:r w:rsidRPr="0072107A">
              <w:t xml:space="preserve"> clear information about eligibility </w:t>
            </w:r>
          </w:p>
          <w:p w14:paraId="76845A9A" w14:textId="77777777" w:rsidR="00CA6EA3" w:rsidRPr="0072107A" w:rsidRDefault="00CA6EA3" w:rsidP="00CA6EA3">
            <w:pPr>
              <w:pStyle w:val="ListParagraph"/>
              <w:numPr>
                <w:ilvl w:val="0"/>
                <w:numId w:val="39"/>
              </w:numPr>
            </w:pPr>
            <w:r w:rsidRPr="0072107A">
              <w:t>Include</w:t>
            </w:r>
            <w:r>
              <w:t>d</w:t>
            </w:r>
            <w:r w:rsidRPr="0072107A">
              <w:t xml:space="preserve"> a phone number for more information about Portage </w:t>
            </w:r>
          </w:p>
          <w:p w14:paraId="4E94AF5E" w14:textId="77777777" w:rsidR="00CA6EA3" w:rsidRPr="0072107A" w:rsidRDefault="00CA6EA3" w:rsidP="00CA6EA3">
            <w:pPr>
              <w:pStyle w:val="ListParagraph"/>
              <w:numPr>
                <w:ilvl w:val="0"/>
                <w:numId w:val="39"/>
              </w:numPr>
            </w:pPr>
            <w:r w:rsidRPr="0072107A">
              <w:t xml:space="preserve">Clear information about Early Help </w:t>
            </w:r>
            <w:r>
              <w:t>(on forward plan)</w:t>
            </w:r>
          </w:p>
          <w:p w14:paraId="391898DE" w14:textId="77777777" w:rsidR="00CA6EA3" w:rsidRPr="0072107A" w:rsidRDefault="00CA6EA3" w:rsidP="00CA6EA3"/>
          <w:p w14:paraId="7FAD4FD1" w14:textId="77777777" w:rsidR="00CA6EA3" w:rsidRPr="0072107A" w:rsidRDefault="00CA6EA3" w:rsidP="00CA6EA3">
            <w:r w:rsidRPr="0072107A">
              <w:t xml:space="preserve">Unfortunately translating the language on the website isn’t technically possible with the website hosts. Web browsers have several built-in tools so that users can already help with accessibility, for example changing screen size. </w:t>
            </w:r>
          </w:p>
          <w:p w14:paraId="5B19D429" w14:textId="06D38598" w:rsidR="00CA6EA3" w:rsidRPr="002F265E" w:rsidRDefault="00CA6EA3" w:rsidP="00CA6EA3">
            <w:pPr>
              <w:rPr>
                <w:noProof/>
                <w:lang w:eastAsia="en-GB"/>
              </w:rPr>
            </w:pPr>
          </w:p>
        </w:tc>
      </w:tr>
      <w:bookmarkEnd w:id="7"/>
      <w:tr w:rsidR="00CA6EA3" w14:paraId="6117FE11" w14:textId="77777777" w:rsidTr="0041155A">
        <w:tc>
          <w:tcPr>
            <w:tcW w:w="5240" w:type="dxa"/>
          </w:tcPr>
          <w:p w14:paraId="096902A2" w14:textId="447DCF42" w:rsidR="00CA6EA3" w:rsidRDefault="00CA6EA3" w:rsidP="00CA6EA3">
            <w:pPr>
              <w:rPr>
                <w:noProof/>
                <w:lang w:eastAsia="en-GB"/>
              </w:rPr>
            </w:pPr>
            <w:r w:rsidRPr="00F76A29">
              <w:t>The P</w:t>
            </w:r>
            <w:r>
              <w:t>reparing for Adulthood</w:t>
            </w:r>
            <w:r w:rsidRPr="00F76A29">
              <w:t xml:space="preserve"> offer for young people isn't clear on the local offer</w:t>
            </w:r>
            <w:r>
              <w:t>.</w:t>
            </w:r>
          </w:p>
        </w:tc>
        <w:tc>
          <w:tcPr>
            <w:tcW w:w="5096" w:type="dxa"/>
          </w:tcPr>
          <w:p w14:paraId="53DFDA82" w14:textId="77777777" w:rsidR="00CA6EA3" w:rsidRDefault="00CA6EA3" w:rsidP="00CA6EA3">
            <w:r>
              <w:t xml:space="preserve">The officer responsible for the Leeds Local Offer website to look at developing information about the offer to young people across all four cornerstones of Preparing for Adulthood. </w:t>
            </w:r>
          </w:p>
          <w:p w14:paraId="5E14DABA" w14:textId="4355F68A" w:rsidR="00703725" w:rsidRDefault="00703725" w:rsidP="00CA6EA3"/>
        </w:tc>
      </w:tr>
      <w:tr w:rsidR="00CA6EA3" w14:paraId="70A9F90A" w14:textId="77777777" w:rsidTr="0041155A">
        <w:tc>
          <w:tcPr>
            <w:tcW w:w="5240" w:type="dxa"/>
          </w:tcPr>
          <w:p w14:paraId="2D3CE618" w14:textId="42617CE4" w:rsidR="00CA6EA3" w:rsidRPr="0041155A" w:rsidRDefault="00CA6EA3" w:rsidP="00CA6EA3">
            <w:pPr>
              <w:rPr>
                <w:noProof/>
                <w:lang w:eastAsia="en-GB"/>
              </w:rPr>
            </w:pPr>
            <w:r w:rsidRPr="00F76A29">
              <w:t xml:space="preserve">Families </w:t>
            </w:r>
            <w:r>
              <w:t xml:space="preserve">are </w:t>
            </w:r>
            <w:r w:rsidRPr="00F76A29">
              <w:t>not being given the information about the support and services that are available to them. The amount of information available to families on websites can be overwhelming, and families don’t always know where to start to find services that can support them</w:t>
            </w:r>
            <w:r>
              <w:t xml:space="preserve">. </w:t>
            </w:r>
          </w:p>
        </w:tc>
        <w:tc>
          <w:tcPr>
            <w:tcW w:w="5096" w:type="dxa"/>
          </w:tcPr>
          <w:p w14:paraId="071AA91C" w14:textId="77777777" w:rsidR="00703725" w:rsidRDefault="00CA6EA3" w:rsidP="00CA6EA3">
            <w:r>
              <w:t xml:space="preserve">The officer responsible for the Leeds Local Offer website to action a </w:t>
            </w:r>
            <w:r w:rsidRPr="00F76A29">
              <w:t>focussed piece of work to look to develop a booklet that provides introductory information about short breaks, children’s transport, SEND support in schools, preparing for adulthood, SENDIASS</w:t>
            </w:r>
            <w:r>
              <w:t>, mental health support etc.</w:t>
            </w:r>
          </w:p>
          <w:p w14:paraId="1453DF4B" w14:textId="4DCE86EA" w:rsidR="00CA6EA3" w:rsidRDefault="00CA6EA3" w:rsidP="00CA6EA3">
            <w:pPr>
              <w:rPr>
                <w:noProof/>
                <w:lang w:eastAsia="en-GB"/>
              </w:rPr>
            </w:pPr>
            <w:r>
              <w:t xml:space="preserve"> </w:t>
            </w:r>
          </w:p>
        </w:tc>
      </w:tr>
      <w:tr w:rsidR="00CA6EA3" w14:paraId="5AC355E7" w14:textId="77777777" w:rsidTr="0041155A">
        <w:tc>
          <w:tcPr>
            <w:tcW w:w="5240" w:type="dxa"/>
          </w:tcPr>
          <w:p w14:paraId="76578442" w14:textId="68B41F9C" w:rsidR="00CA6EA3" w:rsidRPr="00F76A29" w:rsidRDefault="00CA6EA3" w:rsidP="00CA6EA3">
            <w:r w:rsidRPr="00C43FBB">
              <w:t xml:space="preserve">Create a document that explains </w:t>
            </w:r>
            <w:r>
              <w:t xml:space="preserve">how to use the website and how to find information. </w:t>
            </w:r>
          </w:p>
        </w:tc>
        <w:tc>
          <w:tcPr>
            <w:tcW w:w="5096" w:type="dxa"/>
          </w:tcPr>
          <w:p w14:paraId="612DA37F" w14:textId="77777777" w:rsidR="00CA6EA3" w:rsidRDefault="00CA6EA3" w:rsidP="00CA6EA3">
            <w:r>
              <w:t xml:space="preserve">A document has been created for young people, parents / carers and professionals. These have been added to the front page of the Leeds Local Offer website. </w:t>
            </w:r>
          </w:p>
          <w:p w14:paraId="1679D3E9" w14:textId="77777777" w:rsidR="00CA6EA3" w:rsidRDefault="00CA6EA3" w:rsidP="00CA6EA3"/>
        </w:tc>
      </w:tr>
      <w:tr w:rsidR="00CA6EA3" w14:paraId="46C29C95" w14:textId="77777777" w:rsidTr="0041155A">
        <w:tc>
          <w:tcPr>
            <w:tcW w:w="5240" w:type="dxa"/>
          </w:tcPr>
          <w:p w14:paraId="2B6F65D3" w14:textId="2EE63AB2" w:rsidR="00CA6EA3" w:rsidRPr="00F76A29" w:rsidRDefault="00CA6EA3" w:rsidP="00CA6EA3">
            <w:r>
              <w:t xml:space="preserve">The information about EHCP’s and Schools is complicated and hard to understand. </w:t>
            </w:r>
          </w:p>
        </w:tc>
        <w:tc>
          <w:tcPr>
            <w:tcW w:w="5096" w:type="dxa"/>
          </w:tcPr>
          <w:p w14:paraId="5166864B" w14:textId="77777777" w:rsidR="00CA6EA3" w:rsidRDefault="00CA6EA3" w:rsidP="00CA6EA3">
            <w:r>
              <w:t xml:space="preserve">The education information on the website has been reviewed and the information updated and reorganised. </w:t>
            </w:r>
          </w:p>
          <w:p w14:paraId="653ADDF6" w14:textId="77777777" w:rsidR="00CA6EA3" w:rsidRDefault="00CA6EA3" w:rsidP="00CA6EA3"/>
          <w:p w14:paraId="4D258687" w14:textId="77777777" w:rsidR="00CA6EA3" w:rsidRDefault="00CA6EA3" w:rsidP="00CA6EA3">
            <w:r>
              <w:t xml:space="preserve">Information about EHCP’s has been condensed on the Leeds Local Offer website, and the SENSAP are continuing to review the information.  </w:t>
            </w:r>
          </w:p>
          <w:p w14:paraId="6BA22717" w14:textId="24D65271" w:rsidR="00703725" w:rsidRDefault="00703725" w:rsidP="00CA6EA3"/>
        </w:tc>
      </w:tr>
    </w:tbl>
    <w:p w14:paraId="084E9178" w14:textId="77777777" w:rsidR="00703725" w:rsidRDefault="00703725">
      <w:r>
        <w:br w:type="page"/>
      </w:r>
    </w:p>
    <w:tbl>
      <w:tblPr>
        <w:tblStyle w:val="TableGrid"/>
        <w:tblW w:w="0" w:type="auto"/>
        <w:tblLayout w:type="fixed"/>
        <w:tblLook w:val="04A0" w:firstRow="1" w:lastRow="0" w:firstColumn="1" w:lastColumn="0" w:noHBand="0" w:noVBand="1"/>
        <w:tblDescription w:val="Table, first column is you said and the second column is our response to comments"/>
      </w:tblPr>
      <w:tblGrid>
        <w:gridCol w:w="5240"/>
        <w:gridCol w:w="5096"/>
      </w:tblGrid>
      <w:tr w:rsidR="00703725" w14:paraId="4ED9C439" w14:textId="77777777" w:rsidTr="00703725">
        <w:tc>
          <w:tcPr>
            <w:tcW w:w="5240" w:type="dxa"/>
            <w:shd w:val="clear" w:color="auto" w:fill="FBE4D5" w:themeFill="accent2" w:themeFillTint="33"/>
          </w:tcPr>
          <w:p w14:paraId="0DEA9979" w14:textId="6CC9117E" w:rsidR="00703725" w:rsidRPr="00703725" w:rsidRDefault="00703725" w:rsidP="00CA6EA3">
            <w:pPr>
              <w:rPr>
                <w:b/>
                <w:bCs/>
              </w:rPr>
            </w:pPr>
            <w:r w:rsidRPr="00703725">
              <w:rPr>
                <w:b/>
                <w:bCs/>
              </w:rPr>
              <w:lastRenderedPageBreak/>
              <w:t>You Said</w:t>
            </w:r>
          </w:p>
        </w:tc>
        <w:tc>
          <w:tcPr>
            <w:tcW w:w="5096" w:type="dxa"/>
            <w:shd w:val="clear" w:color="auto" w:fill="FBE4D5" w:themeFill="accent2" w:themeFillTint="33"/>
          </w:tcPr>
          <w:p w14:paraId="7C0E6230" w14:textId="4EA222EC" w:rsidR="00703725" w:rsidRPr="00703725" w:rsidRDefault="00703725" w:rsidP="00CA6EA3">
            <w:pPr>
              <w:rPr>
                <w:b/>
                <w:bCs/>
              </w:rPr>
            </w:pPr>
            <w:r w:rsidRPr="00703725">
              <w:rPr>
                <w:b/>
                <w:bCs/>
              </w:rPr>
              <w:t>Our Response</w:t>
            </w:r>
          </w:p>
        </w:tc>
      </w:tr>
      <w:tr w:rsidR="00CA6EA3" w14:paraId="2E08BB5C" w14:textId="77777777" w:rsidTr="0041155A">
        <w:tc>
          <w:tcPr>
            <w:tcW w:w="5240" w:type="dxa"/>
          </w:tcPr>
          <w:p w14:paraId="147F31D6" w14:textId="40F25E2A" w:rsidR="00CA6EA3" w:rsidRPr="00F76A29" w:rsidRDefault="00CA6EA3" w:rsidP="00CA6EA3">
            <w:r>
              <w:t>The SEND system is incredibly complicated for families, and they don’t always want all the information at once.</w:t>
            </w:r>
          </w:p>
        </w:tc>
        <w:tc>
          <w:tcPr>
            <w:tcW w:w="5096" w:type="dxa"/>
          </w:tcPr>
          <w:p w14:paraId="2D135763" w14:textId="77777777" w:rsidR="00CA6EA3" w:rsidRDefault="00CA6EA3" w:rsidP="00CA6EA3">
            <w:r>
              <w:t xml:space="preserve">We have developed a ‘new to SEND’ section on the Leeds Local Offer website, this appears on the front page.  This also includes information around identifying if a child has SEND. </w:t>
            </w:r>
          </w:p>
          <w:p w14:paraId="6EA794EA" w14:textId="77777777" w:rsidR="00CA6EA3" w:rsidRDefault="00CA6EA3" w:rsidP="00CA6EA3"/>
        </w:tc>
      </w:tr>
      <w:tr w:rsidR="00CA6EA3" w14:paraId="14428404" w14:textId="77777777" w:rsidTr="0041155A">
        <w:tc>
          <w:tcPr>
            <w:tcW w:w="5240" w:type="dxa"/>
          </w:tcPr>
          <w:p w14:paraId="5A0C3A8B" w14:textId="77777777" w:rsidR="00CA6EA3" w:rsidRDefault="00CA6EA3" w:rsidP="00CA6EA3">
            <w:r>
              <w:t xml:space="preserve">There is a short breaks and fun activities catalogue for </w:t>
            </w:r>
            <w:proofErr w:type="gramStart"/>
            <w:r>
              <w:t>0 to 18 year-olds</w:t>
            </w:r>
            <w:proofErr w:type="gramEnd"/>
            <w:r>
              <w:t>, but not a lot of information about fun activities for over 18-year-olds.</w:t>
            </w:r>
          </w:p>
          <w:p w14:paraId="5122537B" w14:textId="77777777" w:rsidR="00CA6EA3" w:rsidRPr="00F76A29" w:rsidRDefault="00CA6EA3" w:rsidP="00CA6EA3"/>
        </w:tc>
        <w:tc>
          <w:tcPr>
            <w:tcW w:w="5096" w:type="dxa"/>
          </w:tcPr>
          <w:p w14:paraId="222ECE93" w14:textId="77777777" w:rsidR="00CA6EA3" w:rsidRDefault="00CA6EA3" w:rsidP="00CA6EA3">
            <w:r>
              <w:t xml:space="preserve">A request to services and families to find out about activities for over 18 year was made in September 2022. </w:t>
            </w:r>
          </w:p>
          <w:p w14:paraId="78B79C57" w14:textId="77777777" w:rsidR="00CA6EA3" w:rsidRDefault="00CA6EA3" w:rsidP="00CA6EA3"/>
          <w:p w14:paraId="36F5A5A0" w14:textId="77777777" w:rsidR="00CA6EA3" w:rsidRDefault="00CA6EA3" w:rsidP="00CA6EA3">
            <w:r>
              <w:t xml:space="preserve">Activities for over </w:t>
            </w:r>
            <w:proofErr w:type="gramStart"/>
            <w:r>
              <w:t>18 year olds</w:t>
            </w:r>
            <w:proofErr w:type="gramEnd"/>
            <w:r>
              <w:t xml:space="preserve"> can be found under ‘making friends and being involved in the community’ </w:t>
            </w:r>
          </w:p>
          <w:p w14:paraId="08DFB3E2" w14:textId="77777777" w:rsidR="00CA6EA3" w:rsidRDefault="00CA6EA3" w:rsidP="00CA6EA3"/>
          <w:p w14:paraId="0904A6E4" w14:textId="77777777" w:rsidR="00CA6EA3" w:rsidRDefault="00703725" w:rsidP="00CA6EA3">
            <w:hyperlink r:id="rId22" w:history="1">
              <w:r w:rsidR="00CA6EA3" w:rsidRPr="00D3159C">
                <w:rPr>
                  <w:rStyle w:val="Hyperlink"/>
                </w:rPr>
                <w:t>https://tinyurl.com/PfAMakingFriends</w:t>
              </w:r>
            </w:hyperlink>
            <w:r w:rsidR="00CA6EA3">
              <w:t xml:space="preserve"> </w:t>
            </w:r>
          </w:p>
          <w:p w14:paraId="2CE97BE3" w14:textId="77777777" w:rsidR="00CA6EA3" w:rsidRDefault="00CA6EA3" w:rsidP="00CA6EA3"/>
        </w:tc>
      </w:tr>
    </w:tbl>
    <w:p w14:paraId="20A7A3BE" w14:textId="77777777" w:rsidR="000A6F3B" w:rsidRPr="00CB635C" w:rsidRDefault="000A6F3B" w:rsidP="000A6F3B">
      <w:pPr>
        <w:spacing w:after="0" w:line="240" w:lineRule="auto"/>
      </w:pPr>
    </w:p>
    <w:p w14:paraId="5A417FAC" w14:textId="77777777" w:rsidR="0066050C" w:rsidRPr="00D32214" w:rsidRDefault="000A6F3B" w:rsidP="00C44273">
      <w:pPr>
        <w:spacing w:after="0" w:line="240" w:lineRule="auto"/>
        <w:rPr>
          <w:sz w:val="24"/>
          <w:szCs w:val="24"/>
        </w:rPr>
      </w:pPr>
      <w:r w:rsidRPr="00D32214">
        <w:rPr>
          <w:sz w:val="24"/>
          <w:szCs w:val="24"/>
        </w:rPr>
        <w:t>Services across Leeds are</w:t>
      </w:r>
      <w:r w:rsidR="00CB635C" w:rsidRPr="00D32214">
        <w:rPr>
          <w:sz w:val="24"/>
          <w:szCs w:val="24"/>
        </w:rPr>
        <w:t xml:space="preserve"> encouraged and supported to seek the views of children, young people, parents and carers to enable them to continually review and develop their services. </w:t>
      </w:r>
    </w:p>
    <w:p w14:paraId="1DCBC68C" w14:textId="77777777" w:rsidR="0041155A" w:rsidRPr="00D32214" w:rsidRDefault="0041155A" w:rsidP="00C44273">
      <w:pPr>
        <w:spacing w:after="0" w:line="240" w:lineRule="auto"/>
        <w:rPr>
          <w:sz w:val="24"/>
          <w:szCs w:val="24"/>
        </w:rPr>
      </w:pPr>
    </w:p>
    <w:p w14:paraId="2D8CB344" w14:textId="21A9B967" w:rsidR="0041155A" w:rsidRDefault="0041155A" w:rsidP="00C44273">
      <w:pPr>
        <w:spacing w:after="0" w:line="240" w:lineRule="auto"/>
        <w:rPr>
          <w:sz w:val="24"/>
          <w:szCs w:val="24"/>
        </w:rPr>
      </w:pPr>
      <w:bookmarkStart w:id="8" w:name="_Hlk107224629"/>
      <w:r w:rsidRPr="00D32214">
        <w:rPr>
          <w:sz w:val="24"/>
          <w:szCs w:val="24"/>
        </w:rPr>
        <w:t xml:space="preserve">On the Leeds Local Offer </w:t>
      </w:r>
      <w:proofErr w:type="gramStart"/>
      <w:r w:rsidRPr="00D32214">
        <w:rPr>
          <w:sz w:val="24"/>
          <w:szCs w:val="24"/>
        </w:rPr>
        <w:t>website</w:t>
      </w:r>
      <w:proofErr w:type="gramEnd"/>
      <w:r w:rsidRPr="00D32214">
        <w:rPr>
          <w:sz w:val="24"/>
          <w:szCs w:val="24"/>
        </w:rPr>
        <w:t xml:space="preserve"> we have a section for the voice and influence of </w:t>
      </w:r>
      <w:r w:rsidR="00317918">
        <w:rPr>
          <w:sz w:val="24"/>
          <w:szCs w:val="24"/>
        </w:rPr>
        <w:t xml:space="preserve">children and </w:t>
      </w:r>
      <w:r w:rsidRPr="00D32214">
        <w:rPr>
          <w:sz w:val="24"/>
          <w:szCs w:val="24"/>
        </w:rPr>
        <w:t>young people (SEND Youth Forum</w:t>
      </w:r>
      <w:bookmarkEnd w:id="8"/>
      <w:r w:rsidRPr="00D32214">
        <w:rPr>
          <w:sz w:val="24"/>
          <w:szCs w:val="24"/>
        </w:rPr>
        <w:t>) and also the voice and influence of parents and carers, each of these sections includes information about live consultations and also feedback on</w:t>
      </w:r>
      <w:r w:rsidR="0016293C" w:rsidRPr="00D32214">
        <w:rPr>
          <w:sz w:val="24"/>
          <w:szCs w:val="24"/>
        </w:rPr>
        <w:t xml:space="preserve"> what has happened with the feedback they have </w:t>
      </w:r>
      <w:r w:rsidR="00317918">
        <w:rPr>
          <w:sz w:val="24"/>
          <w:szCs w:val="24"/>
        </w:rPr>
        <w:t>shared</w:t>
      </w:r>
      <w:r w:rsidR="0016293C" w:rsidRPr="00D32214">
        <w:rPr>
          <w:sz w:val="24"/>
          <w:szCs w:val="24"/>
        </w:rPr>
        <w:t xml:space="preserve">. </w:t>
      </w:r>
    </w:p>
    <w:p w14:paraId="073A6E3A" w14:textId="520133EE" w:rsidR="00CA6EA3" w:rsidRDefault="00CA6EA3" w:rsidP="00C44273">
      <w:pPr>
        <w:spacing w:after="0" w:line="240" w:lineRule="auto"/>
        <w:rPr>
          <w:sz w:val="24"/>
          <w:szCs w:val="24"/>
        </w:rPr>
      </w:pPr>
    </w:p>
    <w:p w14:paraId="133215DE" w14:textId="1ACB22FC" w:rsidR="00CA6EA3" w:rsidRDefault="00CA6EA3" w:rsidP="00C44273">
      <w:pPr>
        <w:spacing w:after="0" w:line="240" w:lineRule="auto"/>
        <w:rPr>
          <w:b/>
          <w:bCs/>
          <w:sz w:val="24"/>
          <w:szCs w:val="24"/>
        </w:rPr>
      </w:pPr>
      <w:r>
        <w:rPr>
          <w:b/>
          <w:bCs/>
          <w:sz w:val="24"/>
          <w:szCs w:val="24"/>
        </w:rPr>
        <w:t>Compliments received</w:t>
      </w:r>
    </w:p>
    <w:p w14:paraId="7E09E69A" w14:textId="678662F4" w:rsidR="00CA6EA3" w:rsidRPr="00A72A7A" w:rsidRDefault="00CA6EA3" w:rsidP="00C44273">
      <w:pPr>
        <w:spacing w:after="0" w:line="240" w:lineRule="auto"/>
      </w:pPr>
      <w:r w:rsidRPr="00A72A7A">
        <w:t>“The Leeds Local Offer is pretty good, and there is lots of useful information for families</w:t>
      </w:r>
      <w:r w:rsidR="00A72A7A" w:rsidRPr="00A72A7A">
        <w:t>.</w:t>
      </w:r>
      <w:r w:rsidRPr="00A72A7A">
        <w:t>”</w:t>
      </w:r>
    </w:p>
    <w:p w14:paraId="70DB854D" w14:textId="3095C2AD" w:rsidR="00CA6EA3" w:rsidRPr="00A72A7A" w:rsidRDefault="00CA6EA3" w:rsidP="00C44273">
      <w:pPr>
        <w:spacing w:after="0" w:line="240" w:lineRule="auto"/>
      </w:pPr>
    </w:p>
    <w:p w14:paraId="1B13DF26" w14:textId="4528BE13" w:rsidR="00CA6EA3" w:rsidRPr="00A72A7A" w:rsidRDefault="00A72A7A" w:rsidP="00CA6EA3">
      <w:pPr>
        <w:spacing w:after="0" w:line="240" w:lineRule="auto"/>
        <w:rPr>
          <w:rStyle w:val="Strong"/>
          <w:rFonts w:cstheme="minorHAnsi"/>
          <w:b w:val="0"/>
          <w:bCs w:val="0"/>
          <w:shd w:val="clear" w:color="auto" w:fill="FFFFFF"/>
        </w:rPr>
      </w:pPr>
      <w:r w:rsidRPr="00A72A7A">
        <w:rPr>
          <w:rStyle w:val="Strong"/>
          <w:rFonts w:cstheme="minorHAnsi"/>
          <w:b w:val="0"/>
          <w:bCs w:val="0"/>
          <w:shd w:val="clear" w:color="auto" w:fill="FFFFFF"/>
        </w:rPr>
        <w:t>“</w:t>
      </w:r>
      <w:r w:rsidR="00CA6EA3" w:rsidRPr="00A72A7A">
        <w:rPr>
          <w:rStyle w:val="Strong"/>
          <w:rFonts w:cstheme="minorHAnsi"/>
          <w:b w:val="0"/>
          <w:bCs w:val="0"/>
          <w:shd w:val="clear" w:color="auto" w:fill="FFFFFF"/>
        </w:rPr>
        <w:t>Easy to navigate, especially with the widgit symbols</w:t>
      </w:r>
      <w:r w:rsidRPr="00A72A7A">
        <w:rPr>
          <w:rStyle w:val="Strong"/>
          <w:rFonts w:cstheme="minorHAnsi"/>
          <w:b w:val="0"/>
          <w:bCs w:val="0"/>
          <w:shd w:val="clear" w:color="auto" w:fill="FFFFFF"/>
        </w:rPr>
        <w:t>.”</w:t>
      </w:r>
      <w:r w:rsidR="00CA6EA3" w:rsidRPr="00A72A7A">
        <w:rPr>
          <w:rStyle w:val="Strong"/>
          <w:rFonts w:cstheme="minorHAnsi"/>
          <w:b w:val="0"/>
          <w:bCs w:val="0"/>
          <w:shd w:val="clear" w:color="auto" w:fill="FFFFFF"/>
        </w:rPr>
        <w:t xml:space="preserve"> </w:t>
      </w:r>
    </w:p>
    <w:p w14:paraId="7C5A294E" w14:textId="131F837A" w:rsidR="00CA6EA3" w:rsidRPr="00A72A7A" w:rsidRDefault="00CA6EA3" w:rsidP="00C44273">
      <w:pPr>
        <w:spacing w:after="0" w:line="240" w:lineRule="auto"/>
        <w:rPr>
          <w:sz w:val="24"/>
          <w:szCs w:val="24"/>
        </w:rPr>
      </w:pPr>
    </w:p>
    <w:p w14:paraId="3B0395CB" w14:textId="7C790708" w:rsidR="00CA6EA3" w:rsidRPr="00A72A7A" w:rsidRDefault="00A72A7A" w:rsidP="00C44273">
      <w:pPr>
        <w:spacing w:after="0" w:line="240" w:lineRule="auto"/>
        <w:rPr>
          <w:rStyle w:val="Strong"/>
          <w:rFonts w:cstheme="minorHAnsi"/>
          <w:b w:val="0"/>
          <w:bCs w:val="0"/>
          <w:shd w:val="clear" w:color="auto" w:fill="FFFFFF"/>
        </w:rPr>
      </w:pPr>
      <w:r w:rsidRPr="00A72A7A">
        <w:rPr>
          <w:rStyle w:val="Strong"/>
          <w:rFonts w:cstheme="minorHAnsi"/>
          <w:b w:val="0"/>
          <w:bCs w:val="0"/>
          <w:shd w:val="clear" w:color="auto" w:fill="FFFFFF"/>
        </w:rPr>
        <w:t>“</w:t>
      </w:r>
      <w:r w:rsidR="00CA6EA3" w:rsidRPr="00A72A7A">
        <w:rPr>
          <w:rStyle w:val="Strong"/>
          <w:rFonts w:cstheme="minorHAnsi"/>
          <w:b w:val="0"/>
          <w:bCs w:val="0"/>
          <w:shd w:val="clear" w:color="auto" w:fill="FFFFFF"/>
        </w:rPr>
        <w:t>The videos are especially helpful and explain things simply and clearly for families as well as staff.</w:t>
      </w:r>
      <w:r w:rsidRPr="00A72A7A">
        <w:rPr>
          <w:rStyle w:val="Strong"/>
          <w:rFonts w:cstheme="minorHAnsi"/>
          <w:b w:val="0"/>
          <w:bCs w:val="0"/>
          <w:shd w:val="clear" w:color="auto" w:fill="FFFFFF"/>
        </w:rPr>
        <w:t>”</w:t>
      </w:r>
    </w:p>
    <w:p w14:paraId="79BC0C0A" w14:textId="3E26D89D" w:rsidR="00CA6EA3" w:rsidRPr="00A72A7A" w:rsidRDefault="00CA6EA3" w:rsidP="00C44273">
      <w:pPr>
        <w:spacing w:after="0" w:line="240" w:lineRule="auto"/>
        <w:rPr>
          <w:rStyle w:val="Strong"/>
          <w:rFonts w:cstheme="minorHAnsi"/>
          <w:b w:val="0"/>
          <w:bCs w:val="0"/>
          <w:shd w:val="clear" w:color="auto" w:fill="FFFFFF"/>
        </w:rPr>
      </w:pPr>
    </w:p>
    <w:p w14:paraId="5942755B" w14:textId="1E6E3E13" w:rsidR="00CA6EA3" w:rsidRPr="00A72A7A" w:rsidRDefault="00A72A7A" w:rsidP="00A72A7A">
      <w:pPr>
        <w:spacing w:after="0" w:line="240" w:lineRule="auto"/>
        <w:rPr>
          <w:rStyle w:val="Strong"/>
          <w:rFonts w:cstheme="minorHAnsi"/>
          <w:b w:val="0"/>
          <w:bCs w:val="0"/>
          <w:shd w:val="clear" w:color="auto" w:fill="FFFFFF"/>
        </w:rPr>
      </w:pPr>
      <w:r w:rsidRPr="00A72A7A">
        <w:rPr>
          <w:rStyle w:val="Strong"/>
          <w:rFonts w:cstheme="minorHAnsi"/>
          <w:b w:val="0"/>
          <w:bCs w:val="0"/>
          <w:shd w:val="clear" w:color="auto" w:fill="FFFFFF"/>
        </w:rPr>
        <w:t>“</w:t>
      </w:r>
      <w:r w:rsidR="00CA6EA3" w:rsidRPr="00A72A7A">
        <w:rPr>
          <w:rStyle w:val="Strong"/>
          <w:rFonts w:cstheme="minorHAnsi"/>
          <w:b w:val="0"/>
          <w:bCs w:val="0"/>
          <w:shd w:val="clear" w:color="auto" w:fill="FFFFFF"/>
        </w:rPr>
        <w:t>Useful to find and share consultations</w:t>
      </w:r>
      <w:r w:rsidRPr="00A72A7A">
        <w:rPr>
          <w:rStyle w:val="Strong"/>
          <w:rFonts w:cstheme="minorHAnsi"/>
          <w:b w:val="0"/>
          <w:bCs w:val="0"/>
          <w:shd w:val="clear" w:color="auto" w:fill="FFFFFF"/>
        </w:rPr>
        <w:t>.”</w:t>
      </w:r>
    </w:p>
    <w:p w14:paraId="7350D7F9" w14:textId="1306BC47" w:rsidR="00CA6EA3" w:rsidRPr="00A72A7A" w:rsidRDefault="00CA6EA3" w:rsidP="00C44273">
      <w:pPr>
        <w:spacing w:after="0" w:line="240" w:lineRule="auto"/>
        <w:rPr>
          <w:sz w:val="24"/>
          <w:szCs w:val="24"/>
        </w:rPr>
      </w:pPr>
    </w:p>
    <w:p w14:paraId="19FE184C" w14:textId="06349D56" w:rsidR="00CA6EA3" w:rsidRPr="00A72A7A" w:rsidRDefault="00A72A7A" w:rsidP="00CA6EA3">
      <w:pPr>
        <w:spacing w:after="0" w:line="240" w:lineRule="auto"/>
        <w:rPr>
          <w:rStyle w:val="Strong"/>
          <w:rFonts w:cstheme="minorHAnsi"/>
          <w:b w:val="0"/>
          <w:bCs w:val="0"/>
          <w:shd w:val="clear" w:color="auto" w:fill="FFFFFF"/>
        </w:rPr>
      </w:pPr>
      <w:r w:rsidRPr="00A72A7A">
        <w:rPr>
          <w:rStyle w:val="Strong"/>
          <w:rFonts w:cstheme="minorHAnsi"/>
          <w:b w:val="0"/>
          <w:bCs w:val="0"/>
          <w:shd w:val="clear" w:color="auto" w:fill="FFFFFF"/>
        </w:rPr>
        <w:t>“</w:t>
      </w:r>
      <w:r w:rsidR="00CA6EA3" w:rsidRPr="00A72A7A">
        <w:rPr>
          <w:rStyle w:val="Strong"/>
          <w:rFonts w:cstheme="minorHAnsi"/>
          <w:b w:val="0"/>
          <w:bCs w:val="0"/>
          <w:shd w:val="clear" w:color="auto" w:fill="FFFFFF"/>
        </w:rPr>
        <w:t>Leeds Local Offer Live is a great event, not only for families but for professionals to network and find out more about SEND services.</w:t>
      </w:r>
      <w:r w:rsidRPr="00A72A7A">
        <w:rPr>
          <w:rStyle w:val="Strong"/>
          <w:rFonts w:cstheme="minorHAnsi"/>
          <w:b w:val="0"/>
          <w:bCs w:val="0"/>
          <w:shd w:val="clear" w:color="auto" w:fill="FFFFFF"/>
        </w:rPr>
        <w:t>”</w:t>
      </w:r>
    </w:p>
    <w:p w14:paraId="321DB1E9" w14:textId="383EF550" w:rsidR="00CA6EA3" w:rsidRPr="00A72A7A" w:rsidRDefault="00CA6EA3" w:rsidP="00CA6EA3">
      <w:pPr>
        <w:spacing w:after="0" w:line="240" w:lineRule="auto"/>
        <w:rPr>
          <w:rStyle w:val="Strong"/>
          <w:rFonts w:cstheme="minorHAnsi"/>
          <w:b w:val="0"/>
          <w:bCs w:val="0"/>
          <w:shd w:val="clear" w:color="auto" w:fill="FFFFFF"/>
        </w:rPr>
      </w:pPr>
    </w:p>
    <w:p w14:paraId="0F5A4C59" w14:textId="315E5784" w:rsidR="00CA6EA3" w:rsidRDefault="00A72A7A" w:rsidP="00CA6EA3">
      <w:pPr>
        <w:spacing w:after="0" w:line="240" w:lineRule="auto"/>
        <w:rPr>
          <w:rStyle w:val="Strong"/>
          <w:rFonts w:cstheme="minorHAnsi"/>
          <w:b w:val="0"/>
          <w:bCs w:val="0"/>
          <w:shd w:val="clear" w:color="auto" w:fill="FFFFFF"/>
        </w:rPr>
      </w:pPr>
      <w:r w:rsidRPr="00A72A7A">
        <w:rPr>
          <w:rStyle w:val="Strong"/>
          <w:rFonts w:cstheme="minorHAnsi"/>
          <w:b w:val="0"/>
          <w:bCs w:val="0"/>
          <w:shd w:val="clear" w:color="auto" w:fill="FFFFFF"/>
        </w:rPr>
        <w:t>“</w:t>
      </w:r>
      <w:r w:rsidR="00CA6EA3" w:rsidRPr="00A72A7A">
        <w:rPr>
          <w:rStyle w:val="Strong"/>
          <w:rFonts w:cstheme="minorHAnsi"/>
          <w:b w:val="0"/>
          <w:bCs w:val="0"/>
          <w:shd w:val="clear" w:color="auto" w:fill="FFFFFF"/>
        </w:rPr>
        <w:t>The Leeds Local Offer ebulletin is really useful to hear about SEND events and service updates</w:t>
      </w:r>
      <w:r w:rsidRPr="00A72A7A">
        <w:rPr>
          <w:rStyle w:val="Strong"/>
          <w:rFonts w:cstheme="minorHAnsi"/>
          <w:b w:val="0"/>
          <w:bCs w:val="0"/>
          <w:shd w:val="clear" w:color="auto" w:fill="FFFFFF"/>
        </w:rPr>
        <w:t>.”</w:t>
      </w:r>
      <w:r w:rsidR="00CA6EA3" w:rsidRPr="00A72A7A">
        <w:rPr>
          <w:rStyle w:val="Strong"/>
          <w:rFonts w:cstheme="minorHAnsi"/>
          <w:b w:val="0"/>
          <w:bCs w:val="0"/>
          <w:shd w:val="clear" w:color="auto" w:fill="FFFFFF"/>
        </w:rPr>
        <w:t xml:space="preserve"> </w:t>
      </w:r>
    </w:p>
    <w:p w14:paraId="0B50299D" w14:textId="1D592A87" w:rsidR="003A1965" w:rsidRDefault="003A1965" w:rsidP="00CA6EA3">
      <w:pPr>
        <w:spacing w:after="0" w:line="240" w:lineRule="auto"/>
        <w:rPr>
          <w:rStyle w:val="Strong"/>
          <w:rFonts w:cstheme="minorHAnsi"/>
          <w:b w:val="0"/>
          <w:bCs w:val="0"/>
          <w:shd w:val="clear" w:color="auto" w:fill="FFFFFF"/>
        </w:rPr>
      </w:pPr>
    </w:p>
    <w:p w14:paraId="113DCFA9" w14:textId="77777777" w:rsidR="003A1965" w:rsidRPr="0002445C" w:rsidRDefault="003A1965" w:rsidP="003A1965">
      <w:pPr>
        <w:spacing w:after="0" w:line="240" w:lineRule="auto"/>
        <w:rPr>
          <w:sz w:val="24"/>
          <w:szCs w:val="24"/>
        </w:rPr>
      </w:pPr>
      <w:r w:rsidRPr="0002445C">
        <w:rPr>
          <w:rStyle w:val="Hyperlink"/>
          <w:color w:val="auto"/>
          <w:sz w:val="24"/>
          <w:szCs w:val="24"/>
          <w:u w:val="none"/>
        </w:rPr>
        <w:t xml:space="preserve">On the </w:t>
      </w:r>
      <w:proofErr w:type="gramStart"/>
      <w:r w:rsidRPr="0002445C">
        <w:rPr>
          <w:rStyle w:val="Hyperlink"/>
          <w:color w:val="auto"/>
          <w:sz w:val="24"/>
          <w:szCs w:val="24"/>
          <w:u w:val="none"/>
        </w:rPr>
        <w:t>28</w:t>
      </w:r>
      <w:r w:rsidRPr="0002445C">
        <w:rPr>
          <w:rStyle w:val="Hyperlink"/>
          <w:color w:val="auto"/>
          <w:sz w:val="24"/>
          <w:szCs w:val="24"/>
          <w:u w:val="none"/>
          <w:vertAlign w:val="superscript"/>
        </w:rPr>
        <w:t>th</w:t>
      </w:r>
      <w:proofErr w:type="gramEnd"/>
      <w:r w:rsidRPr="0002445C">
        <w:rPr>
          <w:rStyle w:val="Hyperlink"/>
          <w:color w:val="auto"/>
          <w:sz w:val="24"/>
          <w:szCs w:val="24"/>
          <w:u w:val="none"/>
        </w:rPr>
        <w:t xml:space="preserve"> March 2023, the second annual </w:t>
      </w:r>
      <w:r w:rsidRPr="0002445C">
        <w:rPr>
          <w:sz w:val="24"/>
          <w:szCs w:val="24"/>
        </w:rPr>
        <w:t>Leeds Local Offer Live event was hosted at Pudsey Civic Hall. The event was a marketplace event aimed to share information about services on the Leeds Local Offer with families and professionals. 50 services hosted information stalls on the day, with over 160 families and professionals attending.</w:t>
      </w:r>
    </w:p>
    <w:p w14:paraId="00C14341" w14:textId="0B543EF8" w:rsidR="003A1965" w:rsidRDefault="003A1965">
      <w:pPr>
        <w:rPr>
          <w:rStyle w:val="Strong"/>
          <w:rFonts w:cstheme="minorHAnsi"/>
          <w:b w:val="0"/>
          <w:bCs w:val="0"/>
          <w:shd w:val="clear" w:color="auto" w:fill="FFFFFF"/>
        </w:rPr>
      </w:pPr>
      <w:r>
        <w:rPr>
          <w:rStyle w:val="Strong"/>
          <w:rFonts w:cstheme="minorHAnsi"/>
          <w:b w:val="0"/>
          <w:bCs w:val="0"/>
          <w:shd w:val="clear" w:color="auto" w:fill="FFFFFF"/>
        </w:rPr>
        <w:br w:type="page"/>
      </w:r>
    </w:p>
    <w:p w14:paraId="3A007464" w14:textId="77777777" w:rsidR="003A1965" w:rsidRPr="00A72A7A" w:rsidRDefault="003A1965" w:rsidP="00CA6EA3">
      <w:pPr>
        <w:spacing w:after="0" w:line="240" w:lineRule="auto"/>
        <w:rPr>
          <w:rStyle w:val="Strong"/>
          <w:rFonts w:cstheme="minorHAnsi"/>
          <w:b w:val="0"/>
          <w:bCs w:val="0"/>
          <w:shd w:val="clear" w:color="auto" w:fill="FFFFFF"/>
        </w:rPr>
      </w:pPr>
    </w:p>
    <w:p w14:paraId="2F825BC4" w14:textId="73E6CACE" w:rsidR="00A72A7A" w:rsidRPr="00A72A7A" w:rsidRDefault="007305C8" w:rsidP="00A72A7A">
      <w:pPr>
        <w:pStyle w:val="Heading1"/>
        <w:spacing w:before="0" w:line="240" w:lineRule="auto"/>
        <w:rPr>
          <w:rFonts w:asciiTheme="minorHAnsi" w:hAnsiTheme="minorHAnsi" w:cstheme="minorHAnsi"/>
          <w:b/>
          <w:bCs/>
          <w:color w:val="auto"/>
          <w:sz w:val="28"/>
          <w:szCs w:val="28"/>
        </w:rPr>
      </w:pPr>
      <w:bookmarkStart w:id="9" w:name="_Voice_and_Influence"/>
      <w:bookmarkEnd w:id="9"/>
      <w:r w:rsidRPr="008F095E">
        <w:rPr>
          <w:rFonts w:asciiTheme="minorHAnsi" w:hAnsiTheme="minorHAnsi" w:cstheme="minorHAnsi"/>
          <w:b/>
          <w:bCs/>
          <w:color w:val="auto"/>
          <w:sz w:val="28"/>
          <w:szCs w:val="28"/>
        </w:rPr>
        <w:t xml:space="preserve">Voice and Influence of Children, Young People, Parents and Carers in </w:t>
      </w:r>
      <w:r w:rsidR="003A1965">
        <w:rPr>
          <w:rFonts w:asciiTheme="minorHAnsi" w:hAnsiTheme="minorHAnsi" w:cstheme="minorHAnsi"/>
          <w:b/>
          <w:bCs/>
          <w:color w:val="auto"/>
          <w:sz w:val="28"/>
          <w:szCs w:val="28"/>
        </w:rPr>
        <w:t>reviewing and developing services in Leeds</w:t>
      </w:r>
    </w:p>
    <w:p w14:paraId="13A35282" w14:textId="77777777" w:rsidR="005141D2" w:rsidRDefault="005141D2" w:rsidP="00A72A7A">
      <w:pPr>
        <w:spacing w:after="0" w:line="240" w:lineRule="auto"/>
        <w:rPr>
          <w:b/>
          <w:bCs/>
          <w:sz w:val="24"/>
          <w:szCs w:val="24"/>
          <w:u w:val="single"/>
        </w:rPr>
      </w:pPr>
    </w:p>
    <w:p w14:paraId="65AE1AF8" w14:textId="24CAD03C" w:rsidR="00A72A7A" w:rsidRPr="00A72A7A" w:rsidRDefault="00A72A7A" w:rsidP="00A72A7A">
      <w:pPr>
        <w:spacing w:after="0" w:line="240" w:lineRule="auto"/>
        <w:rPr>
          <w:sz w:val="24"/>
          <w:szCs w:val="24"/>
          <w:u w:val="single"/>
        </w:rPr>
      </w:pPr>
      <w:r w:rsidRPr="00A72A7A">
        <w:rPr>
          <w:sz w:val="24"/>
          <w:szCs w:val="24"/>
          <w:u w:val="single"/>
        </w:rPr>
        <w:t xml:space="preserve">Leeds SEND Youth Forum </w:t>
      </w:r>
    </w:p>
    <w:p w14:paraId="61B97A04" w14:textId="3C500A76" w:rsidR="00B27C45" w:rsidRDefault="00B27C45" w:rsidP="00A72A7A">
      <w:pPr>
        <w:spacing w:after="0" w:line="240" w:lineRule="auto"/>
        <w:rPr>
          <w:sz w:val="24"/>
          <w:szCs w:val="24"/>
        </w:rPr>
      </w:pPr>
      <w:r w:rsidRPr="00A72A7A">
        <w:rPr>
          <w:sz w:val="24"/>
          <w:szCs w:val="24"/>
        </w:rPr>
        <w:t xml:space="preserve">The Leeds SEND Youth Forum was launched in December 2020, there are </w:t>
      </w:r>
      <w:r w:rsidR="00A72A7A" w:rsidRPr="00A72A7A">
        <w:rPr>
          <w:sz w:val="24"/>
          <w:szCs w:val="24"/>
        </w:rPr>
        <w:t>54</w:t>
      </w:r>
      <w:r w:rsidRPr="00A72A7A">
        <w:rPr>
          <w:sz w:val="24"/>
          <w:szCs w:val="24"/>
        </w:rPr>
        <w:t xml:space="preserve"> members (11 to 25 years old). From the </w:t>
      </w:r>
      <w:proofErr w:type="gramStart"/>
      <w:r w:rsidRPr="00A72A7A">
        <w:rPr>
          <w:sz w:val="24"/>
          <w:szCs w:val="24"/>
        </w:rPr>
        <w:t>1</w:t>
      </w:r>
      <w:r w:rsidRPr="00A72A7A">
        <w:rPr>
          <w:sz w:val="24"/>
          <w:szCs w:val="24"/>
          <w:vertAlign w:val="superscript"/>
        </w:rPr>
        <w:t>st</w:t>
      </w:r>
      <w:proofErr w:type="gramEnd"/>
      <w:r w:rsidRPr="00A72A7A">
        <w:rPr>
          <w:sz w:val="24"/>
          <w:szCs w:val="24"/>
        </w:rPr>
        <w:t xml:space="preserve"> July 202</w:t>
      </w:r>
      <w:r w:rsidR="00A72A7A" w:rsidRPr="00A72A7A">
        <w:rPr>
          <w:sz w:val="24"/>
          <w:szCs w:val="24"/>
        </w:rPr>
        <w:t>2</w:t>
      </w:r>
      <w:r w:rsidRPr="00A72A7A">
        <w:rPr>
          <w:sz w:val="24"/>
          <w:szCs w:val="24"/>
        </w:rPr>
        <w:t xml:space="preserve"> to 30</w:t>
      </w:r>
      <w:r w:rsidRPr="00A72A7A">
        <w:rPr>
          <w:sz w:val="24"/>
          <w:szCs w:val="24"/>
          <w:vertAlign w:val="superscript"/>
        </w:rPr>
        <w:t>th</w:t>
      </w:r>
      <w:r w:rsidRPr="00A72A7A">
        <w:rPr>
          <w:sz w:val="24"/>
          <w:szCs w:val="24"/>
        </w:rPr>
        <w:t xml:space="preserve"> June 202</w:t>
      </w:r>
      <w:r w:rsidR="00A72A7A" w:rsidRPr="00A72A7A">
        <w:rPr>
          <w:sz w:val="24"/>
          <w:szCs w:val="24"/>
        </w:rPr>
        <w:t>3</w:t>
      </w:r>
      <w:r w:rsidRPr="00A72A7A">
        <w:rPr>
          <w:sz w:val="24"/>
          <w:szCs w:val="24"/>
        </w:rPr>
        <w:t xml:space="preserve"> members received 1</w:t>
      </w:r>
      <w:r w:rsidR="00A72A7A" w:rsidRPr="00A72A7A">
        <w:rPr>
          <w:sz w:val="24"/>
          <w:szCs w:val="24"/>
        </w:rPr>
        <w:t xml:space="preserve">2 </w:t>
      </w:r>
      <w:r w:rsidRPr="00A72A7A">
        <w:rPr>
          <w:sz w:val="24"/>
          <w:szCs w:val="24"/>
        </w:rPr>
        <w:t xml:space="preserve">youth opportunities communications containing 10 opportunities, invites to </w:t>
      </w:r>
      <w:r w:rsidR="00A72A7A" w:rsidRPr="00A72A7A">
        <w:rPr>
          <w:sz w:val="24"/>
          <w:szCs w:val="24"/>
        </w:rPr>
        <w:t>15</w:t>
      </w:r>
      <w:r w:rsidRPr="00A72A7A">
        <w:rPr>
          <w:sz w:val="24"/>
          <w:szCs w:val="24"/>
        </w:rPr>
        <w:t xml:space="preserve"> sessions and links to 1</w:t>
      </w:r>
      <w:r w:rsidR="00A72A7A" w:rsidRPr="00A72A7A">
        <w:rPr>
          <w:sz w:val="24"/>
          <w:szCs w:val="24"/>
        </w:rPr>
        <w:t>3</w:t>
      </w:r>
      <w:r w:rsidRPr="00A72A7A">
        <w:rPr>
          <w:sz w:val="24"/>
          <w:szCs w:val="24"/>
        </w:rPr>
        <w:t xml:space="preserve"> surveys to give their feedback.</w:t>
      </w:r>
    </w:p>
    <w:p w14:paraId="0991FB52" w14:textId="406322D3" w:rsidR="00A72A7A" w:rsidRDefault="00A72A7A" w:rsidP="00A72A7A">
      <w:pPr>
        <w:spacing w:after="0" w:line="240" w:lineRule="auto"/>
        <w:rPr>
          <w:sz w:val="24"/>
          <w:szCs w:val="24"/>
        </w:rPr>
      </w:pPr>
    </w:p>
    <w:p w14:paraId="363BCEAC" w14:textId="22030326" w:rsidR="00A72A7A" w:rsidRDefault="00A72A7A" w:rsidP="00A72A7A">
      <w:pPr>
        <w:spacing w:after="0" w:line="240" w:lineRule="auto"/>
        <w:rPr>
          <w:sz w:val="24"/>
          <w:szCs w:val="24"/>
        </w:rPr>
      </w:pPr>
      <w:r>
        <w:rPr>
          <w:sz w:val="24"/>
          <w:szCs w:val="24"/>
        </w:rPr>
        <w:t>Highlights for the SEND Youth Forum over the last 12 months include:</w:t>
      </w:r>
    </w:p>
    <w:p w14:paraId="19E13FDE" w14:textId="77777777" w:rsidR="00A72A7A" w:rsidRPr="00A72A7A" w:rsidRDefault="00A72A7A" w:rsidP="00A72A7A">
      <w:pPr>
        <w:pStyle w:val="ListParagraph"/>
        <w:numPr>
          <w:ilvl w:val="0"/>
          <w:numId w:val="43"/>
        </w:numPr>
        <w:spacing w:after="0" w:line="240" w:lineRule="auto"/>
        <w:rPr>
          <w:sz w:val="24"/>
          <w:szCs w:val="24"/>
        </w:rPr>
      </w:pPr>
      <w:r w:rsidRPr="00A72A7A">
        <w:rPr>
          <w:sz w:val="24"/>
          <w:szCs w:val="24"/>
        </w:rPr>
        <w:t xml:space="preserve">The SEND Youth Forum have worked together to create a booklet of various journeys and challenges of young people with SEND to help you help us! </w:t>
      </w:r>
    </w:p>
    <w:p w14:paraId="70059D59" w14:textId="77777777" w:rsidR="00A72A7A" w:rsidRPr="00A72A7A" w:rsidRDefault="00A72A7A" w:rsidP="00A72A7A">
      <w:pPr>
        <w:pStyle w:val="ListParagraph"/>
        <w:spacing w:after="0" w:line="240" w:lineRule="auto"/>
        <w:rPr>
          <w:sz w:val="24"/>
          <w:szCs w:val="24"/>
        </w:rPr>
      </w:pPr>
    </w:p>
    <w:p w14:paraId="18C21CC7" w14:textId="76FD65F2" w:rsidR="00A72A7A" w:rsidRDefault="00A72A7A" w:rsidP="00A72A7A">
      <w:pPr>
        <w:pStyle w:val="ListParagraph"/>
        <w:spacing w:after="0" w:line="240" w:lineRule="auto"/>
        <w:rPr>
          <w:sz w:val="24"/>
          <w:szCs w:val="24"/>
        </w:rPr>
      </w:pPr>
      <w:r w:rsidRPr="00A72A7A">
        <w:rPr>
          <w:sz w:val="24"/>
          <w:szCs w:val="24"/>
        </w:rPr>
        <w:t xml:space="preserve">The resource is not just about knowing how you can support young people, but to understand how we might perceive and feel during these experiences. The resource can be downloaded here: </w:t>
      </w:r>
      <w:hyperlink r:id="rId23" w:anchor="!/model/page/service/34371" w:history="1">
        <w:r w:rsidRPr="00A72A7A">
          <w:rPr>
            <w:rStyle w:val="Hyperlink"/>
            <w:sz w:val="24"/>
            <w:szCs w:val="24"/>
          </w:rPr>
          <w:t>https://leedslocaloffer.org.uk/#!/model/page/service/34371</w:t>
        </w:r>
      </w:hyperlink>
      <w:r w:rsidRPr="00A72A7A">
        <w:rPr>
          <w:sz w:val="24"/>
          <w:szCs w:val="24"/>
        </w:rPr>
        <w:t xml:space="preserve"> </w:t>
      </w:r>
    </w:p>
    <w:p w14:paraId="723CF411" w14:textId="77777777" w:rsidR="00A72A7A" w:rsidRPr="00A72A7A" w:rsidRDefault="00A72A7A" w:rsidP="00A72A7A">
      <w:pPr>
        <w:pStyle w:val="ListParagraph"/>
        <w:spacing w:after="0" w:line="240" w:lineRule="auto"/>
        <w:rPr>
          <w:sz w:val="24"/>
          <w:szCs w:val="24"/>
        </w:rPr>
      </w:pPr>
    </w:p>
    <w:p w14:paraId="771B17EB" w14:textId="276C1375" w:rsidR="00A72A7A" w:rsidRDefault="00A72A7A" w:rsidP="00A72A7A">
      <w:pPr>
        <w:pStyle w:val="ListParagraph"/>
        <w:numPr>
          <w:ilvl w:val="0"/>
          <w:numId w:val="43"/>
        </w:numPr>
        <w:spacing w:after="0" w:line="240" w:lineRule="auto"/>
        <w:rPr>
          <w:sz w:val="24"/>
          <w:szCs w:val="24"/>
        </w:rPr>
      </w:pPr>
      <w:r w:rsidRPr="00A72A7A">
        <w:rPr>
          <w:sz w:val="24"/>
          <w:szCs w:val="24"/>
        </w:rPr>
        <w:t xml:space="preserve">Members of the SEND Youth Forum joined the Leeds Youth Council to give their views and feedback on the suggested amends to the Children and Young People’s Plan. All views will influence the changes to the refreshed plan. </w:t>
      </w:r>
    </w:p>
    <w:p w14:paraId="78333CE7" w14:textId="77777777" w:rsidR="00A72A7A" w:rsidRPr="00A72A7A" w:rsidRDefault="00A72A7A" w:rsidP="00A72A7A">
      <w:pPr>
        <w:pStyle w:val="ListParagraph"/>
        <w:spacing w:after="0" w:line="240" w:lineRule="auto"/>
        <w:rPr>
          <w:sz w:val="24"/>
          <w:szCs w:val="24"/>
        </w:rPr>
      </w:pPr>
    </w:p>
    <w:p w14:paraId="08B42F51" w14:textId="007D6D30" w:rsidR="00A72A7A" w:rsidRPr="00A72A7A" w:rsidRDefault="00A72A7A" w:rsidP="00A72A7A">
      <w:pPr>
        <w:pStyle w:val="ListParagraph"/>
        <w:numPr>
          <w:ilvl w:val="0"/>
          <w:numId w:val="43"/>
        </w:numPr>
        <w:spacing w:after="0" w:line="240" w:lineRule="auto"/>
        <w:rPr>
          <w:sz w:val="24"/>
          <w:szCs w:val="24"/>
        </w:rPr>
      </w:pPr>
      <w:r w:rsidRPr="00A72A7A">
        <w:rPr>
          <w:sz w:val="24"/>
          <w:szCs w:val="24"/>
        </w:rPr>
        <w:t>Members were asked to share what activities they would like to be available in their local area. All feedback will be shared with community committees when making decisions about activities to fund in local areas.</w:t>
      </w:r>
    </w:p>
    <w:p w14:paraId="66D26988" w14:textId="4F56018A" w:rsidR="00A72A7A" w:rsidRDefault="00A72A7A" w:rsidP="00A72A7A">
      <w:pPr>
        <w:spacing w:after="0" w:line="240" w:lineRule="auto"/>
        <w:rPr>
          <w:sz w:val="24"/>
          <w:szCs w:val="24"/>
        </w:rPr>
      </w:pPr>
    </w:p>
    <w:p w14:paraId="4A86CFEF" w14:textId="74BFCD8E" w:rsidR="00A72A7A" w:rsidRPr="00A72A7A" w:rsidRDefault="00A72A7A" w:rsidP="00A72A7A">
      <w:pPr>
        <w:spacing w:after="0" w:line="240" w:lineRule="auto"/>
        <w:rPr>
          <w:sz w:val="24"/>
          <w:szCs w:val="24"/>
        </w:rPr>
      </w:pPr>
      <w:r>
        <w:rPr>
          <w:sz w:val="24"/>
          <w:szCs w:val="24"/>
        </w:rPr>
        <w:t xml:space="preserve">The involvement of achievement log for the SEND Youth Forum can be found at </w:t>
      </w:r>
      <w:hyperlink r:id="rId24" w:history="1">
        <w:r w:rsidRPr="0025769F">
          <w:rPr>
            <w:rStyle w:val="Hyperlink"/>
            <w:sz w:val="24"/>
            <w:szCs w:val="24"/>
          </w:rPr>
          <w:t>https://tinyurl.com/SENDYFAchievements</w:t>
        </w:r>
      </w:hyperlink>
      <w:r>
        <w:rPr>
          <w:sz w:val="24"/>
          <w:szCs w:val="24"/>
        </w:rPr>
        <w:t xml:space="preserve"> </w:t>
      </w:r>
    </w:p>
    <w:p w14:paraId="52E9FD5C" w14:textId="77777777" w:rsidR="00B27C45" w:rsidRPr="00D32214" w:rsidRDefault="00B27C45" w:rsidP="00B27C45">
      <w:pPr>
        <w:pStyle w:val="ListParagraph"/>
        <w:spacing w:after="0" w:line="240" w:lineRule="auto"/>
        <w:rPr>
          <w:sz w:val="24"/>
          <w:szCs w:val="24"/>
        </w:rPr>
      </w:pPr>
    </w:p>
    <w:p w14:paraId="7B760CC0" w14:textId="77777777" w:rsidR="005141D2" w:rsidRPr="005141D2" w:rsidRDefault="005141D2" w:rsidP="00A72A7A">
      <w:pPr>
        <w:spacing w:after="0" w:line="240" w:lineRule="auto"/>
        <w:rPr>
          <w:sz w:val="24"/>
          <w:szCs w:val="24"/>
          <w:u w:val="single"/>
        </w:rPr>
      </w:pPr>
      <w:r w:rsidRPr="005141D2">
        <w:rPr>
          <w:sz w:val="24"/>
          <w:szCs w:val="24"/>
          <w:u w:val="single"/>
        </w:rPr>
        <w:t>Voice and Influence within learning provisions</w:t>
      </w:r>
    </w:p>
    <w:p w14:paraId="37835B40" w14:textId="77777777" w:rsidR="005141D2" w:rsidRPr="005141D2" w:rsidRDefault="005141D2" w:rsidP="00A72A7A">
      <w:pPr>
        <w:spacing w:after="0" w:line="240" w:lineRule="auto"/>
        <w:rPr>
          <w:sz w:val="24"/>
          <w:szCs w:val="24"/>
        </w:rPr>
      </w:pPr>
    </w:p>
    <w:p w14:paraId="02B2C962" w14:textId="00A5CA73" w:rsidR="005141D2" w:rsidRPr="005141D2" w:rsidRDefault="005141D2" w:rsidP="005141D2">
      <w:pPr>
        <w:pStyle w:val="ListParagraph"/>
        <w:numPr>
          <w:ilvl w:val="0"/>
          <w:numId w:val="44"/>
        </w:numPr>
        <w:spacing w:after="0" w:line="240" w:lineRule="auto"/>
        <w:rPr>
          <w:sz w:val="24"/>
          <w:szCs w:val="24"/>
        </w:rPr>
      </w:pPr>
      <w:r w:rsidRPr="005141D2">
        <w:rPr>
          <w:sz w:val="24"/>
          <w:szCs w:val="24"/>
        </w:rPr>
        <w:t xml:space="preserve">Compass House Project: From September to December 2022; students from the Lighthouse School, Green Meadows Academy, East SILC, West SILC, Broomfield South SILC and Future Horizons met to plan their Christmas pop up shop, the students made all the decisions about the shop, created all the products to be sold and then worked in the </w:t>
      </w:r>
      <w:proofErr w:type="gramStart"/>
      <w:r w:rsidRPr="005141D2">
        <w:rPr>
          <w:sz w:val="24"/>
          <w:szCs w:val="24"/>
        </w:rPr>
        <w:t>pop up</w:t>
      </w:r>
      <w:proofErr w:type="gramEnd"/>
      <w:r w:rsidRPr="005141D2">
        <w:rPr>
          <w:sz w:val="24"/>
          <w:szCs w:val="24"/>
        </w:rPr>
        <w:t xml:space="preserve"> shop. </w:t>
      </w:r>
    </w:p>
    <w:p w14:paraId="177CA453" w14:textId="77777777" w:rsidR="005141D2" w:rsidRPr="005141D2" w:rsidRDefault="005141D2" w:rsidP="005141D2">
      <w:pPr>
        <w:pStyle w:val="ListParagraph"/>
        <w:spacing w:after="0" w:line="240" w:lineRule="auto"/>
        <w:rPr>
          <w:sz w:val="24"/>
          <w:szCs w:val="24"/>
        </w:rPr>
      </w:pPr>
    </w:p>
    <w:p w14:paraId="0DAD4A93" w14:textId="23B8B934" w:rsidR="00DC60B0" w:rsidRPr="005141D2" w:rsidRDefault="005141D2" w:rsidP="005141D2">
      <w:pPr>
        <w:pStyle w:val="ListParagraph"/>
        <w:spacing w:after="0" w:line="240" w:lineRule="auto"/>
        <w:rPr>
          <w:sz w:val="24"/>
          <w:szCs w:val="24"/>
        </w:rPr>
      </w:pPr>
      <w:r w:rsidRPr="005141D2">
        <w:rPr>
          <w:sz w:val="24"/>
          <w:szCs w:val="24"/>
        </w:rPr>
        <w:t>The 2022 pop up shop opened for five days week commencing 5</w:t>
      </w:r>
      <w:r w:rsidRPr="005141D2">
        <w:rPr>
          <w:sz w:val="24"/>
          <w:szCs w:val="24"/>
          <w:vertAlign w:val="superscript"/>
        </w:rPr>
        <w:t>th</w:t>
      </w:r>
      <w:r w:rsidRPr="005141D2">
        <w:rPr>
          <w:sz w:val="24"/>
          <w:szCs w:val="24"/>
        </w:rPr>
        <w:t xml:space="preserve"> December 2022 in Kirkgate Market. Compass House was a great youth voice project which enabled staff and 77 students from across six settings to work in partnership to create a valuable work experience project. The full report can be found here: </w:t>
      </w:r>
      <w:hyperlink r:id="rId25" w:history="1">
        <w:r w:rsidRPr="005141D2">
          <w:rPr>
            <w:rStyle w:val="Hyperlink"/>
            <w:sz w:val="24"/>
            <w:szCs w:val="24"/>
          </w:rPr>
          <w:t>https://tinyurl.com/CompassHouseProject</w:t>
        </w:r>
      </w:hyperlink>
      <w:r w:rsidRPr="005141D2">
        <w:rPr>
          <w:sz w:val="24"/>
          <w:szCs w:val="24"/>
        </w:rPr>
        <w:t xml:space="preserve"> </w:t>
      </w:r>
    </w:p>
    <w:p w14:paraId="29B5836F" w14:textId="3380078D" w:rsidR="005141D2" w:rsidRPr="005141D2" w:rsidRDefault="005141D2" w:rsidP="00DC60B0">
      <w:pPr>
        <w:spacing w:after="0" w:line="240" w:lineRule="auto"/>
        <w:rPr>
          <w:sz w:val="24"/>
          <w:szCs w:val="24"/>
        </w:rPr>
      </w:pPr>
    </w:p>
    <w:p w14:paraId="64BA9C25" w14:textId="77777777" w:rsidR="005141D2" w:rsidRPr="005141D2" w:rsidRDefault="005141D2" w:rsidP="005141D2">
      <w:pPr>
        <w:pStyle w:val="ListParagraph"/>
        <w:numPr>
          <w:ilvl w:val="0"/>
          <w:numId w:val="44"/>
        </w:numPr>
        <w:spacing w:after="0" w:line="240" w:lineRule="auto"/>
        <w:rPr>
          <w:sz w:val="24"/>
          <w:szCs w:val="24"/>
        </w:rPr>
      </w:pPr>
      <w:r w:rsidRPr="005141D2">
        <w:rPr>
          <w:sz w:val="24"/>
          <w:szCs w:val="24"/>
        </w:rPr>
        <w:t xml:space="preserve">SENate Event (SEND Summit): The SENate event provided an opportunity for secondary aged student with SEND to come together to give their views and opinions on service delivery and development as well as finding out about services that are available to them. </w:t>
      </w:r>
    </w:p>
    <w:p w14:paraId="6B7A8891" w14:textId="77777777" w:rsidR="005141D2" w:rsidRPr="005141D2" w:rsidRDefault="005141D2" w:rsidP="00DC60B0">
      <w:pPr>
        <w:spacing w:after="0" w:line="240" w:lineRule="auto"/>
        <w:rPr>
          <w:sz w:val="24"/>
          <w:szCs w:val="24"/>
        </w:rPr>
      </w:pPr>
    </w:p>
    <w:p w14:paraId="6EB7727C" w14:textId="77777777" w:rsidR="005141D2" w:rsidRPr="005141D2" w:rsidRDefault="005141D2" w:rsidP="005141D2">
      <w:pPr>
        <w:spacing w:after="0" w:line="240" w:lineRule="auto"/>
        <w:ind w:left="720"/>
        <w:rPr>
          <w:sz w:val="24"/>
          <w:szCs w:val="24"/>
        </w:rPr>
      </w:pPr>
      <w:r w:rsidRPr="005141D2">
        <w:rPr>
          <w:sz w:val="24"/>
          <w:szCs w:val="24"/>
        </w:rPr>
        <w:t xml:space="preserve">The SENate is a great opportunity for students to meet others, hear about services, visit Leeds Civic Hall and make a difference! </w:t>
      </w:r>
    </w:p>
    <w:p w14:paraId="0EC0C485" w14:textId="77777777" w:rsidR="005141D2" w:rsidRPr="005141D2" w:rsidRDefault="005141D2" w:rsidP="00DC60B0">
      <w:pPr>
        <w:spacing w:after="0" w:line="240" w:lineRule="auto"/>
        <w:rPr>
          <w:sz w:val="24"/>
          <w:szCs w:val="24"/>
        </w:rPr>
      </w:pPr>
    </w:p>
    <w:p w14:paraId="51AE77F9" w14:textId="0FADFE52" w:rsidR="005141D2" w:rsidRPr="005141D2" w:rsidRDefault="005141D2" w:rsidP="005141D2">
      <w:pPr>
        <w:spacing w:after="0" w:line="240" w:lineRule="auto"/>
        <w:ind w:left="720"/>
        <w:rPr>
          <w:sz w:val="24"/>
          <w:szCs w:val="24"/>
        </w:rPr>
      </w:pPr>
      <w:r w:rsidRPr="005141D2">
        <w:rPr>
          <w:sz w:val="24"/>
          <w:szCs w:val="24"/>
        </w:rPr>
        <w:t xml:space="preserve">On Wednesday 2nd November 2022, 56 students from Bromfield South SILC, Rodillian Partnership, West SILC, John Jamieson, Oulton Academy, Green Meadows Academy and the </w:t>
      </w:r>
      <w:r w:rsidRPr="005141D2">
        <w:rPr>
          <w:sz w:val="24"/>
          <w:szCs w:val="24"/>
        </w:rPr>
        <w:lastRenderedPageBreak/>
        <w:t xml:space="preserve">Lighthouse School came together at Leeds Civic Hall for the first SENate Event. The full report can be found here: </w:t>
      </w:r>
      <w:hyperlink r:id="rId26" w:history="1">
        <w:r w:rsidRPr="005141D2">
          <w:rPr>
            <w:rStyle w:val="Hyperlink"/>
            <w:sz w:val="24"/>
            <w:szCs w:val="24"/>
          </w:rPr>
          <w:t>https://tinyurl.com/SENDSummits</w:t>
        </w:r>
      </w:hyperlink>
      <w:r w:rsidRPr="005141D2">
        <w:rPr>
          <w:sz w:val="24"/>
          <w:szCs w:val="24"/>
        </w:rPr>
        <w:t xml:space="preserve"> </w:t>
      </w:r>
    </w:p>
    <w:p w14:paraId="35A30C50" w14:textId="4B1C2C28" w:rsidR="005141D2" w:rsidRPr="005141D2" w:rsidRDefault="005141D2" w:rsidP="00DC60B0">
      <w:pPr>
        <w:spacing w:after="0" w:line="240" w:lineRule="auto"/>
        <w:rPr>
          <w:sz w:val="24"/>
          <w:szCs w:val="24"/>
        </w:rPr>
      </w:pPr>
    </w:p>
    <w:p w14:paraId="19775D3C" w14:textId="77777777" w:rsidR="005141D2" w:rsidRPr="005141D2" w:rsidRDefault="005141D2" w:rsidP="005141D2">
      <w:pPr>
        <w:pStyle w:val="ListParagraph"/>
        <w:numPr>
          <w:ilvl w:val="0"/>
          <w:numId w:val="44"/>
        </w:numPr>
        <w:spacing w:after="0" w:line="240" w:lineRule="auto"/>
        <w:rPr>
          <w:sz w:val="24"/>
          <w:szCs w:val="24"/>
        </w:rPr>
      </w:pPr>
      <w:r w:rsidRPr="005141D2">
        <w:rPr>
          <w:sz w:val="24"/>
          <w:szCs w:val="24"/>
        </w:rPr>
        <w:t xml:space="preserve">Takeover Challenge: Every November students from specialist provisions in Leeds takeover the Leeds Area SEND Partnership board. Students plan the meeting, agree what they want to share with the board and chair the meeting. </w:t>
      </w:r>
    </w:p>
    <w:p w14:paraId="2D5D2D0F" w14:textId="77777777" w:rsidR="005141D2" w:rsidRPr="005141D2" w:rsidRDefault="005141D2" w:rsidP="00DC60B0">
      <w:pPr>
        <w:spacing w:after="0" w:line="240" w:lineRule="auto"/>
        <w:rPr>
          <w:sz w:val="24"/>
          <w:szCs w:val="24"/>
        </w:rPr>
      </w:pPr>
    </w:p>
    <w:p w14:paraId="699923A8" w14:textId="77777777" w:rsidR="005141D2" w:rsidRPr="005141D2" w:rsidRDefault="005141D2" w:rsidP="005141D2">
      <w:pPr>
        <w:spacing w:after="0" w:line="240" w:lineRule="auto"/>
        <w:ind w:left="720"/>
        <w:rPr>
          <w:sz w:val="24"/>
          <w:szCs w:val="24"/>
        </w:rPr>
      </w:pPr>
      <w:r w:rsidRPr="005141D2">
        <w:rPr>
          <w:sz w:val="24"/>
          <w:szCs w:val="24"/>
        </w:rPr>
        <w:t xml:space="preserve">In November 2021; students had three asks from the board, over the last 18 months services have been responding to these asks. </w:t>
      </w:r>
    </w:p>
    <w:p w14:paraId="49A7A485" w14:textId="77777777" w:rsidR="005141D2" w:rsidRPr="005141D2" w:rsidRDefault="005141D2" w:rsidP="005141D2">
      <w:pPr>
        <w:pStyle w:val="ListParagraph"/>
        <w:numPr>
          <w:ilvl w:val="1"/>
          <w:numId w:val="44"/>
        </w:numPr>
        <w:spacing w:after="0" w:line="240" w:lineRule="auto"/>
        <w:rPr>
          <w:sz w:val="24"/>
          <w:szCs w:val="24"/>
        </w:rPr>
      </w:pPr>
      <w:r w:rsidRPr="005141D2">
        <w:rPr>
          <w:sz w:val="24"/>
          <w:szCs w:val="24"/>
        </w:rPr>
        <w:t xml:space="preserve">Careers / Preparing for Adulthood Fair: Leeds City Council’s Employment and Skills team now deliver the annual SEND Next Choices event at Leeds Arena. The first event took place in June 2022, with over 1,800 young people attending. The next event is planned for the </w:t>
      </w:r>
      <w:proofErr w:type="gramStart"/>
      <w:r w:rsidRPr="005141D2">
        <w:rPr>
          <w:sz w:val="24"/>
          <w:szCs w:val="24"/>
        </w:rPr>
        <w:t>29th</w:t>
      </w:r>
      <w:proofErr w:type="gramEnd"/>
      <w:r w:rsidRPr="005141D2">
        <w:rPr>
          <w:sz w:val="24"/>
          <w:szCs w:val="24"/>
        </w:rPr>
        <w:t xml:space="preserve"> June 2023. </w:t>
      </w:r>
    </w:p>
    <w:p w14:paraId="7C969A2A" w14:textId="77777777" w:rsidR="005141D2" w:rsidRPr="005141D2" w:rsidRDefault="005141D2" w:rsidP="005141D2">
      <w:pPr>
        <w:pStyle w:val="ListParagraph"/>
        <w:numPr>
          <w:ilvl w:val="1"/>
          <w:numId w:val="44"/>
        </w:numPr>
        <w:spacing w:after="0" w:line="240" w:lineRule="auto"/>
        <w:rPr>
          <w:sz w:val="24"/>
          <w:szCs w:val="24"/>
        </w:rPr>
      </w:pPr>
      <w:r w:rsidRPr="005141D2">
        <w:rPr>
          <w:sz w:val="24"/>
          <w:szCs w:val="24"/>
        </w:rPr>
        <w:t xml:space="preserve">Fun activity taster sessions: Scope are developing a map which shows activity taster sessions within the city. The Leeds Local Offer website has been developed to ensure there is more information about fun activities available in the city. The Voice, Influence and Change Team in partnership with Breeze Leeds and Active Leeds have secured funding from the Community Committees to run the ‘Give it a Go!’ event on the </w:t>
      </w:r>
      <w:proofErr w:type="gramStart"/>
      <w:r w:rsidRPr="005141D2">
        <w:rPr>
          <w:sz w:val="24"/>
          <w:szCs w:val="24"/>
        </w:rPr>
        <w:t>6th</w:t>
      </w:r>
      <w:proofErr w:type="gramEnd"/>
      <w:r w:rsidRPr="005141D2">
        <w:rPr>
          <w:sz w:val="24"/>
          <w:szCs w:val="24"/>
        </w:rPr>
        <w:t xml:space="preserve"> July 2023, the event will provide students with the opportunity to try different activities and sports available to them in the city. </w:t>
      </w:r>
    </w:p>
    <w:p w14:paraId="37FCB520" w14:textId="5CAC29B8" w:rsidR="005141D2" w:rsidRPr="005141D2" w:rsidRDefault="005141D2" w:rsidP="005141D2">
      <w:pPr>
        <w:pStyle w:val="ListParagraph"/>
        <w:numPr>
          <w:ilvl w:val="1"/>
          <w:numId w:val="44"/>
        </w:numPr>
        <w:spacing w:after="0" w:line="240" w:lineRule="auto"/>
        <w:rPr>
          <w:sz w:val="24"/>
          <w:szCs w:val="24"/>
        </w:rPr>
      </w:pPr>
      <w:r w:rsidRPr="005141D2">
        <w:rPr>
          <w:sz w:val="24"/>
          <w:szCs w:val="24"/>
        </w:rPr>
        <w:t>Play resources for playgrounds: a student at Leeds University has undertaken a research project with specialist provisions to look at playgrounds and worked with students around resources that they would like to be available. The student is looking into funding to purchase resource</w:t>
      </w:r>
      <w:r w:rsidR="00E16C14">
        <w:rPr>
          <w:sz w:val="24"/>
          <w:szCs w:val="24"/>
        </w:rPr>
        <w:t>s</w:t>
      </w:r>
      <w:r w:rsidRPr="005141D2">
        <w:rPr>
          <w:sz w:val="24"/>
          <w:szCs w:val="24"/>
        </w:rPr>
        <w:t xml:space="preserve"> for schools. </w:t>
      </w:r>
    </w:p>
    <w:p w14:paraId="604AE6B4" w14:textId="77777777" w:rsidR="005141D2" w:rsidRPr="005141D2" w:rsidRDefault="005141D2" w:rsidP="005141D2">
      <w:pPr>
        <w:spacing w:after="0" w:line="240" w:lineRule="auto"/>
        <w:ind w:firstLine="720"/>
        <w:rPr>
          <w:sz w:val="24"/>
          <w:szCs w:val="24"/>
        </w:rPr>
      </w:pPr>
    </w:p>
    <w:p w14:paraId="12D6E53B" w14:textId="3B169548" w:rsidR="005141D2" w:rsidRPr="005141D2" w:rsidRDefault="005141D2" w:rsidP="005141D2">
      <w:pPr>
        <w:spacing w:after="0" w:line="240" w:lineRule="auto"/>
        <w:ind w:left="720"/>
        <w:rPr>
          <w:sz w:val="24"/>
          <w:szCs w:val="24"/>
        </w:rPr>
      </w:pPr>
      <w:r w:rsidRPr="005141D2">
        <w:rPr>
          <w:sz w:val="24"/>
          <w:szCs w:val="24"/>
        </w:rPr>
        <w:t xml:space="preserve">In November 2022; 12 students from West SILC, East SILC and Broomfield South SILC tookover the SEND Partnership Board on Tuesday 29th November 2022 as part of National Takeover Challenge. Students from our specialist schools and the SEND Youth Forum have developed a resource for the teams and services to share information about the qualities they would like to see in the workers who support them in their everyday lives. The resource has been shared widely, and service are being asked to feedback how they have used the resource. The feedback will be shared with students. The full reports can be found here: </w:t>
      </w:r>
      <w:hyperlink r:id="rId27" w:history="1">
        <w:r w:rsidRPr="005141D2">
          <w:rPr>
            <w:rStyle w:val="Hyperlink"/>
            <w:sz w:val="24"/>
            <w:szCs w:val="24"/>
          </w:rPr>
          <w:t>https://tinyurl.com/SENDTakeover</w:t>
        </w:r>
      </w:hyperlink>
      <w:r w:rsidRPr="005141D2">
        <w:rPr>
          <w:sz w:val="24"/>
          <w:szCs w:val="24"/>
        </w:rPr>
        <w:t xml:space="preserve"> </w:t>
      </w:r>
    </w:p>
    <w:p w14:paraId="6C69B6E8" w14:textId="2E9AD4A0" w:rsidR="005141D2" w:rsidRPr="005141D2" w:rsidRDefault="005141D2" w:rsidP="005141D2">
      <w:pPr>
        <w:spacing w:after="0" w:line="240" w:lineRule="auto"/>
        <w:rPr>
          <w:sz w:val="24"/>
          <w:szCs w:val="24"/>
        </w:rPr>
      </w:pPr>
    </w:p>
    <w:p w14:paraId="04DBB8CC" w14:textId="0E188A4D" w:rsidR="005141D2" w:rsidRDefault="005141D2" w:rsidP="005141D2">
      <w:pPr>
        <w:pStyle w:val="ListParagraph"/>
        <w:numPr>
          <w:ilvl w:val="0"/>
          <w:numId w:val="44"/>
        </w:numPr>
        <w:spacing w:after="0" w:line="240" w:lineRule="auto"/>
        <w:rPr>
          <w:sz w:val="24"/>
          <w:szCs w:val="24"/>
        </w:rPr>
      </w:pPr>
      <w:r w:rsidRPr="005141D2">
        <w:rPr>
          <w:sz w:val="24"/>
          <w:szCs w:val="24"/>
        </w:rPr>
        <w:t>Recognising the achievements of students: On February 21, 2023, we held a SEND Youth Voice Celebration event at Leeds Civic Hall to honour the students who have been involved in youth voice projects. 83 individual students were recognised for their involvement in the Leeds Local Offer website review, SEND Partnership Board Takeover and Compass House project. Each student receiving a certificate of recognition from the Lord Mayor of Leeds for their amazing contributions.</w:t>
      </w:r>
    </w:p>
    <w:p w14:paraId="5E7E5C00" w14:textId="0D491728" w:rsidR="00F20736" w:rsidRDefault="00F20736" w:rsidP="00F20736">
      <w:pPr>
        <w:spacing w:after="0" w:line="240" w:lineRule="auto"/>
        <w:rPr>
          <w:sz w:val="24"/>
          <w:szCs w:val="24"/>
        </w:rPr>
      </w:pPr>
    </w:p>
    <w:p w14:paraId="480A0CC8" w14:textId="44766C84" w:rsidR="00F20736" w:rsidRPr="00F20736" w:rsidRDefault="00F20736" w:rsidP="00F20736">
      <w:pPr>
        <w:spacing w:after="0" w:line="240" w:lineRule="auto"/>
        <w:rPr>
          <w:sz w:val="24"/>
          <w:szCs w:val="24"/>
          <w:u w:val="single"/>
        </w:rPr>
      </w:pPr>
      <w:r w:rsidRPr="00F20736">
        <w:rPr>
          <w:sz w:val="24"/>
          <w:szCs w:val="24"/>
          <w:u w:val="single"/>
        </w:rPr>
        <w:t xml:space="preserve">Children and young people consultations and involvement </w:t>
      </w:r>
    </w:p>
    <w:p w14:paraId="47F678C5" w14:textId="77462CBC" w:rsidR="00F20736" w:rsidRDefault="00F20736" w:rsidP="00F20736">
      <w:pPr>
        <w:spacing w:after="0" w:line="240" w:lineRule="auto"/>
        <w:rPr>
          <w:rStyle w:val="Hyperlink"/>
          <w:color w:val="auto"/>
          <w:sz w:val="24"/>
          <w:szCs w:val="24"/>
          <w:u w:val="none"/>
        </w:rPr>
      </w:pPr>
      <w:r>
        <w:rPr>
          <w:rStyle w:val="Hyperlink"/>
          <w:color w:val="auto"/>
          <w:sz w:val="24"/>
          <w:szCs w:val="24"/>
          <w:u w:val="none"/>
        </w:rPr>
        <w:t xml:space="preserve">Over the last 12 months children and young people have been involved in the following consultations: </w:t>
      </w:r>
    </w:p>
    <w:p w14:paraId="5A2F20EE" w14:textId="16AB4B97" w:rsidR="00F20736" w:rsidRDefault="00F20736" w:rsidP="00F20736">
      <w:pPr>
        <w:pStyle w:val="ListParagraph"/>
        <w:numPr>
          <w:ilvl w:val="0"/>
          <w:numId w:val="44"/>
        </w:numPr>
        <w:spacing w:after="0" w:line="240" w:lineRule="auto"/>
        <w:rPr>
          <w:rStyle w:val="Hyperlink"/>
          <w:color w:val="auto"/>
          <w:sz w:val="24"/>
          <w:szCs w:val="24"/>
          <w:u w:val="none"/>
        </w:rPr>
      </w:pPr>
      <w:r>
        <w:rPr>
          <w:rStyle w:val="Hyperlink"/>
          <w:color w:val="auto"/>
          <w:sz w:val="24"/>
          <w:szCs w:val="24"/>
          <w:u w:val="none"/>
        </w:rPr>
        <w:t xml:space="preserve">National </w:t>
      </w:r>
      <w:r w:rsidR="003A1965">
        <w:rPr>
          <w:rStyle w:val="Hyperlink"/>
          <w:color w:val="auto"/>
          <w:sz w:val="24"/>
          <w:szCs w:val="24"/>
          <w:u w:val="none"/>
        </w:rPr>
        <w:t>Government</w:t>
      </w:r>
      <w:r>
        <w:rPr>
          <w:rStyle w:val="Hyperlink"/>
          <w:color w:val="auto"/>
          <w:sz w:val="24"/>
          <w:szCs w:val="24"/>
          <w:u w:val="none"/>
        </w:rPr>
        <w:t xml:space="preserve"> SEND Green Paper review</w:t>
      </w:r>
    </w:p>
    <w:p w14:paraId="1FBDB5F0" w14:textId="05D1D90D" w:rsidR="00F20736" w:rsidRDefault="00F20736" w:rsidP="00F20736">
      <w:pPr>
        <w:pStyle w:val="ListParagraph"/>
        <w:numPr>
          <w:ilvl w:val="0"/>
          <w:numId w:val="44"/>
        </w:numPr>
        <w:spacing w:after="0" w:line="240" w:lineRule="auto"/>
        <w:rPr>
          <w:rStyle w:val="Hyperlink"/>
          <w:color w:val="auto"/>
          <w:sz w:val="24"/>
          <w:szCs w:val="24"/>
          <w:u w:val="none"/>
        </w:rPr>
      </w:pPr>
      <w:r>
        <w:rPr>
          <w:rStyle w:val="Hyperlink"/>
          <w:color w:val="auto"/>
          <w:sz w:val="24"/>
          <w:szCs w:val="24"/>
          <w:u w:val="none"/>
        </w:rPr>
        <w:t xml:space="preserve">Development of new state of the art hospital building at the Leeds General Infirmary </w:t>
      </w:r>
    </w:p>
    <w:p w14:paraId="5E808E4E" w14:textId="653EF583" w:rsidR="00F20736" w:rsidRDefault="00F20736" w:rsidP="00F20736">
      <w:pPr>
        <w:pStyle w:val="ListParagraph"/>
        <w:numPr>
          <w:ilvl w:val="0"/>
          <w:numId w:val="44"/>
        </w:numPr>
        <w:spacing w:after="0" w:line="240" w:lineRule="auto"/>
        <w:rPr>
          <w:rStyle w:val="Hyperlink"/>
          <w:color w:val="auto"/>
          <w:sz w:val="24"/>
          <w:szCs w:val="24"/>
          <w:u w:val="none"/>
        </w:rPr>
      </w:pPr>
      <w:r>
        <w:rPr>
          <w:rStyle w:val="Hyperlink"/>
          <w:color w:val="auto"/>
          <w:sz w:val="24"/>
          <w:szCs w:val="24"/>
          <w:u w:val="none"/>
        </w:rPr>
        <w:t>Improving children and young people’s mental health inpatient services</w:t>
      </w:r>
    </w:p>
    <w:p w14:paraId="41CB7B0A" w14:textId="77777777" w:rsidR="00F20736" w:rsidRDefault="00F20736" w:rsidP="00F20736">
      <w:pPr>
        <w:pStyle w:val="ListParagraph"/>
        <w:numPr>
          <w:ilvl w:val="0"/>
          <w:numId w:val="44"/>
        </w:numPr>
        <w:spacing w:after="0" w:line="240" w:lineRule="auto"/>
        <w:rPr>
          <w:sz w:val="24"/>
          <w:szCs w:val="24"/>
        </w:rPr>
      </w:pPr>
      <w:r>
        <w:rPr>
          <w:sz w:val="24"/>
          <w:szCs w:val="24"/>
        </w:rPr>
        <w:t>National Government changes to the way local services for children and young people with SEND are inspected</w:t>
      </w:r>
    </w:p>
    <w:p w14:paraId="3B5D820D" w14:textId="092C31E6" w:rsidR="00F20736" w:rsidRDefault="00F20736" w:rsidP="00F20736">
      <w:pPr>
        <w:pStyle w:val="ListParagraph"/>
        <w:numPr>
          <w:ilvl w:val="0"/>
          <w:numId w:val="44"/>
        </w:numPr>
        <w:spacing w:after="0" w:line="240" w:lineRule="auto"/>
        <w:rPr>
          <w:rStyle w:val="Hyperlink"/>
          <w:color w:val="auto"/>
          <w:sz w:val="24"/>
          <w:szCs w:val="24"/>
          <w:u w:val="none"/>
        </w:rPr>
      </w:pPr>
      <w:r>
        <w:rPr>
          <w:rStyle w:val="Hyperlink"/>
          <w:color w:val="auto"/>
          <w:sz w:val="24"/>
          <w:szCs w:val="24"/>
          <w:u w:val="none"/>
        </w:rPr>
        <w:t>Leeds Children’s Mayor voting</w:t>
      </w:r>
    </w:p>
    <w:p w14:paraId="7F830510" w14:textId="47F0D536" w:rsidR="00F20736" w:rsidRDefault="00F20736" w:rsidP="00F20736">
      <w:pPr>
        <w:pStyle w:val="ListParagraph"/>
        <w:numPr>
          <w:ilvl w:val="0"/>
          <w:numId w:val="44"/>
        </w:numPr>
        <w:spacing w:after="0" w:line="240" w:lineRule="auto"/>
        <w:rPr>
          <w:rStyle w:val="Hyperlink"/>
          <w:color w:val="auto"/>
          <w:sz w:val="24"/>
          <w:szCs w:val="24"/>
          <w:u w:val="none"/>
        </w:rPr>
      </w:pPr>
      <w:r>
        <w:rPr>
          <w:rStyle w:val="Hyperlink"/>
          <w:color w:val="auto"/>
          <w:sz w:val="24"/>
          <w:szCs w:val="24"/>
          <w:u w:val="none"/>
        </w:rPr>
        <w:t xml:space="preserve">Youth Activity Fund consultation </w:t>
      </w:r>
    </w:p>
    <w:p w14:paraId="7D305F31" w14:textId="548D5AB5" w:rsidR="00F20736" w:rsidRDefault="00F20736" w:rsidP="00F20736">
      <w:pPr>
        <w:pStyle w:val="ListParagraph"/>
        <w:numPr>
          <w:ilvl w:val="0"/>
          <w:numId w:val="44"/>
        </w:numPr>
        <w:spacing w:after="0" w:line="240" w:lineRule="auto"/>
        <w:rPr>
          <w:rStyle w:val="Hyperlink"/>
          <w:color w:val="auto"/>
          <w:sz w:val="24"/>
          <w:szCs w:val="24"/>
          <w:u w:val="none"/>
        </w:rPr>
      </w:pPr>
      <w:r>
        <w:rPr>
          <w:rStyle w:val="Hyperlink"/>
          <w:color w:val="auto"/>
          <w:sz w:val="24"/>
          <w:szCs w:val="24"/>
          <w:u w:val="none"/>
        </w:rPr>
        <w:t xml:space="preserve">Your Neighbourhood, Your City, Your Planet consultation </w:t>
      </w:r>
    </w:p>
    <w:p w14:paraId="4DDDAC31" w14:textId="282E8273" w:rsidR="00F20736" w:rsidRDefault="00F20736" w:rsidP="00F20736">
      <w:pPr>
        <w:pStyle w:val="ListParagraph"/>
        <w:numPr>
          <w:ilvl w:val="0"/>
          <w:numId w:val="44"/>
        </w:numPr>
        <w:spacing w:after="0" w:line="240" w:lineRule="auto"/>
        <w:rPr>
          <w:rStyle w:val="Hyperlink"/>
          <w:color w:val="auto"/>
          <w:sz w:val="24"/>
          <w:szCs w:val="24"/>
          <w:u w:val="none"/>
        </w:rPr>
      </w:pPr>
      <w:r>
        <w:rPr>
          <w:rStyle w:val="Hyperlink"/>
          <w:color w:val="auto"/>
          <w:sz w:val="24"/>
          <w:szCs w:val="24"/>
          <w:u w:val="none"/>
        </w:rPr>
        <w:lastRenderedPageBreak/>
        <w:t>Children and Young People’s Plan refresh</w:t>
      </w:r>
    </w:p>
    <w:p w14:paraId="1B4F3E16" w14:textId="4B4A883D" w:rsidR="00F20736" w:rsidRDefault="00F20736" w:rsidP="00F20736">
      <w:pPr>
        <w:pStyle w:val="ListParagraph"/>
        <w:numPr>
          <w:ilvl w:val="0"/>
          <w:numId w:val="44"/>
        </w:numPr>
        <w:spacing w:after="0" w:line="240" w:lineRule="auto"/>
        <w:rPr>
          <w:rStyle w:val="Hyperlink"/>
          <w:color w:val="auto"/>
          <w:sz w:val="24"/>
          <w:szCs w:val="24"/>
          <w:u w:val="none"/>
        </w:rPr>
      </w:pPr>
      <w:r>
        <w:rPr>
          <w:rStyle w:val="Hyperlink"/>
          <w:color w:val="auto"/>
          <w:sz w:val="24"/>
          <w:szCs w:val="24"/>
          <w:u w:val="none"/>
        </w:rPr>
        <w:t>Leeds Local Plan 2040</w:t>
      </w:r>
    </w:p>
    <w:p w14:paraId="05596302" w14:textId="175C6E70" w:rsidR="00F20736" w:rsidRDefault="00F20736" w:rsidP="00F20736">
      <w:pPr>
        <w:pStyle w:val="ListParagraph"/>
        <w:numPr>
          <w:ilvl w:val="0"/>
          <w:numId w:val="44"/>
        </w:numPr>
        <w:spacing w:after="0" w:line="240" w:lineRule="auto"/>
        <w:rPr>
          <w:rStyle w:val="Hyperlink"/>
          <w:color w:val="auto"/>
          <w:sz w:val="24"/>
          <w:szCs w:val="24"/>
          <w:u w:val="none"/>
        </w:rPr>
      </w:pPr>
      <w:r>
        <w:rPr>
          <w:rStyle w:val="Hyperlink"/>
          <w:color w:val="auto"/>
          <w:sz w:val="24"/>
          <w:szCs w:val="24"/>
          <w:u w:val="none"/>
        </w:rPr>
        <w:t>Reviewing the Leeds Local Offer website</w:t>
      </w:r>
    </w:p>
    <w:p w14:paraId="50057D7A" w14:textId="4A2CA5AB" w:rsidR="00F20736" w:rsidRDefault="00F20736" w:rsidP="00F20736">
      <w:pPr>
        <w:spacing w:after="0" w:line="240" w:lineRule="auto"/>
        <w:rPr>
          <w:rStyle w:val="Hyperlink"/>
          <w:color w:val="auto"/>
          <w:sz w:val="24"/>
          <w:szCs w:val="24"/>
          <w:u w:val="none"/>
        </w:rPr>
      </w:pPr>
    </w:p>
    <w:p w14:paraId="2DDC803E" w14:textId="31BAD474" w:rsidR="00F20736" w:rsidRPr="00F20736" w:rsidRDefault="00F20736" w:rsidP="00F20736">
      <w:pPr>
        <w:spacing w:after="0" w:line="240" w:lineRule="auto"/>
        <w:rPr>
          <w:rStyle w:val="Hyperlink"/>
          <w:color w:val="auto"/>
          <w:sz w:val="24"/>
          <w:szCs w:val="24"/>
          <w:u w:val="none"/>
        </w:rPr>
      </w:pPr>
      <w:r>
        <w:rPr>
          <w:sz w:val="24"/>
          <w:szCs w:val="24"/>
        </w:rPr>
        <w:t xml:space="preserve">Feedback from consultations with children and young people can be found at </w:t>
      </w:r>
      <w:hyperlink r:id="rId28" w:anchor="!/directory/33926/33288/33454" w:history="1">
        <w:r w:rsidRPr="0025769F">
          <w:rPr>
            <w:rStyle w:val="Hyperlink"/>
            <w:sz w:val="24"/>
            <w:szCs w:val="24"/>
          </w:rPr>
          <w:t>https://leedslocaloffer.org.uk/#!/directory/33926/33288/33454</w:t>
        </w:r>
      </w:hyperlink>
      <w:r>
        <w:rPr>
          <w:sz w:val="24"/>
          <w:szCs w:val="24"/>
        </w:rPr>
        <w:t xml:space="preserve"> </w:t>
      </w:r>
    </w:p>
    <w:p w14:paraId="0E2DDDDF" w14:textId="77777777" w:rsidR="00F20736" w:rsidRPr="00F20736" w:rsidRDefault="00F20736" w:rsidP="00F20736">
      <w:pPr>
        <w:spacing w:after="0" w:line="240" w:lineRule="auto"/>
        <w:rPr>
          <w:sz w:val="24"/>
          <w:szCs w:val="24"/>
        </w:rPr>
      </w:pPr>
    </w:p>
    <w:p w14:paraId="23E6CC1B" w14:textId="493DF637" w:rsidR="000A6F3B" w:rsidRPr="00D32214" w:rsidRDefault="005141D2" w:rsidP="00CE52AC">
      <w:pPr>
        <w:spacing w:after="0" w:line="240" w:lineRule="auto"/>
        <w:rPr>
          <w:sz w:val="24"/>
          <w:szCs w:val="24"/>
          <w:u w:val="single"/>
        </w:rPr>
      </w:pPr>
      <w:r>
        <w:rPr>
          <w:sz w:val="24"/>
          <w:szCs w:val="24"/>
          <w:u w:val="single"/>
        </w:rPr>
        <w:t>Parent Carer Support Group Network</w:t>
      </w:r>
    </w:p>
    <w:p w14:paraId="15A0C4BB" w14:textId="1781F3E6" w:rsidR="00E44A84" w:rsidRDefault="00E44A84" w:rsidP="00E44A84">
      <w:pPr>
        <w:spacing w:after="0" w:line="240" w:lineRule="auto"/>
        <w:rPr>
          <w:sz w:val="24"/>
          <w:szCs w:val="24"/>
        </w:rPr>
      </w:pPr>
      <w:r>
        <w:rPr>
          <w:sz w:val="24"/>
          <w:szCs w:val="24"/>
        </w:rPr>
        <w:t xml:space="preserve">The Parent Carer Support Group Network meetings </w:t>
      </w:r>
      <w:r w:rsidR="00E16C14">
        <w:rPr>
          <w:sz w:val="24"/>
          <w:szCs w:val="24"/>
        </w:rPr>
        <w:t xml:space="preserve">take place </w:t>
      </w:r>
      <w:r>
        <w:rPr>
          <w:sz w:val="24"/>
          <w:szCs w:val="24"/>
        </w:rPr>
        <w:t xml:space="preserve">once a quarter and </w:t>
      </w:r>
      <w:r w:rsidR="00E16C14">
        <w:rPr>
          <w:sz w:val="24"/>
          <w:szCs w:val="24"/>
        </w:rPr>
        <w:t>are</w:t>
      </w:r>
      <w:r>
        <w:rPr>
          <w:sz w:val="24"/>
          <w:szCs w:val="24"/>
        </w:rPr>
        <w:t xml:space="preserve"> attended by representatives from 26 parent carer support groups in Leeds. </w:t>
      </w:r>
    </w:p>
    <w:p w14:paraId="6C9F0E91" w14:textId="77777777" w:rsidR="00E44A84" w:rsidRDefault="00E44A84" w:rsidP="00E44A84">
      <w:pPr>
        <w:spacing w:after="0" w:line="240" w:lineRule="auto"/>
        <w:rPr>
          <w:sz w:val="24"/>
          <w:szCs w:val="24"/>
        </w:rPr>
      </w:pPr>
    </w:p>
    <w:p w14:paraId="55E0A337" w14:textId="77777777" w:rsidR="00E44A84" w:rsidRDefault="00E44A84" w:rsidP="00E44A84">
      <w:pPr>
        <w:spacing w:after="0" w:line="240" w:lineRule="auto"/>
        <w:rPr>
          <w:sz w:val="24"/>
          <w:szCs w:val="24"/>
        </w:rPr>
      </w:pPr>
      <w:r>
        <w:rPr>
          <w:sz w:val="24"/>
          <w:szCs w:val="24"/>
        </w:rPr>
        <w:t>The purpose of the group is to:</w:t>
      </w:r>
    </w:p>
    <w:p w14:paraId="6DB85081" w14:textId="0256C56D" w:rsidR="00E44A84" w:rsidRPr="00E44A84" w:rsidRDefault="00E44A84" w:rsidP="00E44A84">
      <w:pPr>
        <w:pStyle w:val="ListParagraph"/>
        <w:numPr>
          <w:ilvl w:val="0"/>
          <w:numId w:val="44"/>
        </w:numPr>
        <w:spacing w:after="0" w:line="240" w:lineRule="auto"/>
        <w:rPr>
          <w:sz w:val="24"/>
          <w:szCs w:val="24"/>
        </w:rPr>
      </w:pPr>
      <w:r w:rsidRPr="00E44A84">
        <w:rPr>
          <w:sz w:val="24"/>
          <w:szCs w:val="24"/>
        </w:rPr>
        <w:t xml:space="preserve">To share parents / carers concerns and issues about SEND services in Leeds  </w:t>
      </w:r>
    </w:p>
    <w:p w14:paraId="2816D2D3" w14:textId="77777777" w:rsidR="00E44A84" w:rsidRPr="001C3314" w:rsidRDefault="00E44A84" w:rsidP="00E44A84">
      <w:pPr>
        <w:pStyle w:val="ListParagraph"/>
        <w:numPr>
          <w:ilvl w:val="0"/>
          <w:numId w:val="45"/>
        </w:numPr>
        <w:spacing w:after="0" w:line="240" w:lineRule="auto"/>
        <w:rPr>
          <w:sz w:val="24"/>
          <w:szCs w:val="24"/>
        </w:rPr>
      </w:pPr>
      <w:r w:rsidRPr="001C3314">
        <w:rPr>
          <w:sz w:val="24"/>
          <w:szCs w:val="24"/>
        </w:rPr>
        <w:t xml:space="preserve">To promote and share voice and influence opportunities within the city for parents and carers </w:t>
      </w:r>
    </w:p>
    <w:p w14:paraId="0FEA888D" w14:textId="77777777" w:rsidR="00E44A84" w:rsidRPr="001C3314" w:rsidRDefault="00E44A84" w:rsidP="00E44A84">
      <w:pPr>
        <w:pStyle w:val="ListParagraph"/>
        <w:numPr>
          <w:ilvl w:val="0"/>
          <w:numId w:val="45"/>
        </w:numPr>
        <w:spacing w:after="0" w:line="240" w:lineRule="auto"/>
        <w:rPr>
          <w:sz w:val="24"/>
          <w:szCs w:val="24"/>
        </w:rPr>
      </w:pPr>
      <w:r w:rsidRPr="001C3314">
        <w:rPr>
          <w:sz w:val="24"/>
          <w:szCs w:val="24"/>
        </w:rPr>
        <w:t xml:space="preserve">Review and develop the Leeds Local Offer </w:t>
      </w:r>
    </w:p>
    <w:p w14:paraId="19EC4B66" w14:textId="77777777" w:rsidR="00E44A84" w:rsidRPr="001C3314" w:rsidRDefault="00E44A84" w:rsidP="00E44A84">
      <w:pPr>
        <w:pStyle w:val="ListParagraph"/>
        <w:numPr>
          <w:ilvl w:val="0"/>
          <w:numId w:val="45"/>
        </w:numPr>
        <w:spacing w:after="0" w:line="240" w:lineRule="auto"/>
        <w:rPr>
          <w:sz w:val="24"/>
          <w:szCs w:val="24"/>
        </w:rPr>
      </w:pPr>
      <w:r w:rsidRPr="001C3314">
        <w:rPr>
          <w:sz w:val="24"/>
          <w:szCs w:val="24"/>
        </w:rPr>
        <w:t>Meet with decision makers</w:t>
      </w:r>
    </w:p>
    <w:p w14:paraId="61F51B68" w14:textId="379BFFDF" w:rsidR="00E44A84" w:rsidRDefault="00E44A84" w:rsidP="00E44A84">
      <w:pPr>
        <w:pStyle w:val="ListParagraph"/>
        <w:numPr>
          <w:ilvl w:val="0"/>
          <w:numId w:val="45"/>
        </w:numPr>
        <w:spacing w:after="0" w:line="240" w:lineRule="auto"/>
        <w:rPr>
          <w:sz w:val="24"/>
          <w:szCs w:val="24"/>
        </w:rPr>
      </w:pPr>
      <w:r w:rsidRPr="001C3314">
        <w:rPr>
          <w:sz w:val="24"/>
          <w:szCs w:val="24"/>
        </w:rPr>
        <w:t xml:space="preserve">Provide governance to the SEND and Inclusion Strategy </w:t>
      </w:r>
    </w:p>
    <w:p w14:paraId="76B3EA8C" w14:textId="7B8690C6" w:rsidR="00E44A84" w:rsidRDefault="00E44A84" w:rsidP="00E44A84">
      <w:pPr>
        <w:spacing w:after="0" w:line="240" w:lineRule="auto"/>
        <w:rPr>
          <w:sz w:val="24"/>
          <w:szCs w:val="24"/>
        </w:rPr>
      </w:pPr>
    </w:p>
    <w:p w14:paraId="746CFAA1" w14:textId="57EFCF9A" w:rsidR="00E44A84" w:rsidRDefault="00E44A84" w:rsidP="00E44A84">
      <w:pPr>
        <w:spacing w:after="0" w:line="240" w:lineRule="auto"/>
        <w:rPr>
          <w:sz w:val="24"/>
          <w:szCs w:val="24"/>
        </w:rPr>
      </w:pPr>
      <w:r>
        <w:rPr>
          <w:sz w:val="24"/>
          <w:szCs w:val="24"/>
        </w:rPr>
        <w:t xml:space="preserve">In the last 12 months the group have met 6 times, this includes additional meetings that have been organised with decision makers. </w:t>
      </w:r>
    </w:p>
    <w:p w14:paraId="25FC2296" w14:textId="54C78D96" w:rsidR="00E44A84" w:rsidRDefault="00E44A84" w:rsidP="00E44A84">
      <w:pPr>
        <w:spacing w:after="0" w:line="240" w:lineRule="auto"/>
        <w:rPr>
          <w:sz w:val="24"/>
          <w:szCs w:val="24"/>
        </w:rPr>
      </w:pPr>
    </w:p>
    <w:p w14:paraId="19DA70B1" w14:textId="7DDDF75F" w:rsidR="00E44A84" w:rsidRDefault="00E44A84" w:rsidP="00E44A84">
      <w:pPr>
        <w:spacing w:after="0" w:line="240" w:lineRule="auto"/>
        <w:rPr>
          <w:sz w:val="24"/>
          <w:szCs w:val="24"/>
        </w:rPr>
      </w:pPr>
      <w:r>
        <w:rPr>
          <w:sz w:val="24"/>
          <w:szCs w:val="24"/>
        </w:rPr>
        <w:t xml:space="preserve">The network has met with decision makers to work together to </w:t>
      </w:r>
      <w:r w:rsidR="003F75C4">
        <w:rPr>
          <w:sz w:val="24"/>
          <w:szCs w:val="24"/>
        </w:rPr>
        <w:t xml:space="preserve">improve </w:t>
      </w:r>
      <w:r w:rsidR="00E16C14">
        <w:rPr>
          <w:sz w:val="24"/>
          <w:szCs w:val="24"/>
        </w:rPr>
        <w:t>families’</w:t>
      </w:r>
      <w:r w:rsidR="003F75C4">
        <w:rPr>
          <w:sz w:val="24"/>
          <w:szCs w:val="24"/>
        </w:rPr>
        <w:t xml:space="preserve"> experiences of SEND services. These include: </w:t>
      </w:r>
    </w:p>
    <w:p w14:paraId="6C8263EB" w14:textId="04864F67" w:rsidR="00E44A84" w:rsidRDefault="00E44A84" w:rsidP="00E44A84">
      <w:pPr>
        <w:pStyle w:val="ListParagraph"/>
        <w:numPr>
          <w:ilvl w:val="0"/>
          <w:numId w:val="46"/>
        </w:numPr>
        <w:spacing w:after="0" w:line="240" w:lineRule="auto"/>
        <w:rPr>
          <w:sz w:val="24"/>
          <w:szCs w:val="24"/>
        </w:rPr>
      </w:pPr>
      <w:r>
        <w:rPr>
          <w:sz w:val="24"/>
          <w:szCs w:val="24"/>
        </w:rPr>
        <w:t>Health and Care Partnership Crisis Offer</w:t>
      </w:r>
    </w:p>
    <w:p w14:paraId="2FA0E482" w14:textId="1407E4D6" w:rsidR="00E44A84" w:rsidRDefault="00E44A84" w:rsidP="00E44A84">
      <w:pPr>
        <w:pStyle w:val="ListParagraph"/>
        <w:numPr>
          <w:ilvl w:val="0"/>
          <w:numId w:val="46"/>
        </w:numPr>
        <w:spacing w:after="0" w:line="240" w:lineRule="auto"/>
        <w:rPr>
          <w:sz w:val="24"/>
          <w:szCs w:val="24"/>
        </w:rPr>
      </w:pPr>
      <w:r>
        <w:rPr>
          <w:sz w:val="24"/>
          <w:szCs w:val="24"/>
        </w:rPr>
        <w:t xml:space="preserve">SEND and Inclusion Strategy </w:t>
      </w:r>
    </w:p>
    <w:p w14:paraId="0DE29D58" w14:textId="72C36535" w:rsidR="00E44A84" w:rsidRDefault="00E44A84" w:rsidP="00E44A84">
      <w:pPr>
        <w:pStyle w:val="ListParagraph"/>
        <w:numPr>
          <w:ilvl w:val="0"/>
          <w:numId w:val="46"/>
        </w:numPr>
        <w:spacing w:after="0" w:line="240" w:lineRule="auto"/>
        <w:rPr>
          <w:sz w:val="24"/>
          <w:szCs w:val="24"/>
        </w:rPr>
      </w:pPr>
      <w:r>
        <w:rPr>
          <w:sz w:val="24"/>
          <w:szCs w:val="24"/>
        </w:rPr>
        <w:t xml:space="preserve">Education, Health and Care Plans </w:t>
      </w:r>
    </w:p>
    <w:p w14:paraId="4D0EA7A0" w14:textId="32109A0C" w:rsidR="00E44A84" w:rsidRDefault="00E44A84" w:rsidP="00E44A84">
      <w:pPr>
        <w:pStyle w:val="ListParagraph"/>
        <w:numPr>
          <w:ilvl w:val="0"/>
          <w:numId w:val="46"/>
        </w:numPr>
        <w:spacing w:after="0" w:line="240" w:lineRule="auto"/>
        <w:rPr>
          <w:sz w:val="24"/>
          <w:szCs w:val="24"/>
        </w:rPr>
      </w:pPr>
      <w:r>
        <w:rPr>
          <w:sz w:val="24"/>
          <w:szCs w:val="24"/>
        </w:rPr>
        <w:t>Children’s Transport</w:t>
      </w:r>
    </w:p>
    <w:p w14:paraId="41F29F2B" w14:textId="14F77B74" w:rsidR="00E44A84" w:rsidRDefault="00E44A84" w:rsidP="00E44A84">
      <w:pPr>
        <w:pStyle w:val="ListParagraph"/>
        <w:numPr>
          <w:ilvl w:val="0"/>
          <w:numId w:val="46"/>
        </w:numPr>
        <w:spacing w:after="0" w:line="240" w:lineRule="auto"/>
        <w:rPr>
          <w:sz w:val="24"/>
          <w:szCs w:val="24"/>
        </w:rPr>
      </w:pPr>
      <w:r>
        <w:rPr>
          <w:sz w:val="24"/>
          <w:szCs w:val="24"/>
        </w:rPr>
        <w:t xml:space="preserve">Developing sensory provision at Thackray Medical Museum </w:t>
      </w:r>
    </w:p>
    <w:p w14:paraId="7547D03A" w14:textId="49FD2D3B" w:rsidR="00E44A84" w:rsidRDefault="00E44A84" w:rsidP="00E44A84">
      <w:pPr>
        <w:pStyle w:val="ListParagraph"/>
        <w:numPr>
          <w:ilvl w:val="0"/>
          <w:numId w:val="46"/>
        </w:numPr>
        <w:spacing w:after="0" w:line="240" w:lineRule="auto"/>
        <w:rPr>
          <w:sz w:val="24"/>
          <w:szCs w:val="24"/>
        </w:rPr>
      </w:pPr>
      <w:r>
        <w:rPr>
          <w:sz w:val="24"/>
          <w:szCs w:val="24"/>
        </w:rPr>
        <w:t xml:space="preserve">Families accessing short breaks provision </w:t>
      </w:r>
    </w:p>
    <w:p w14:paraId="10BD08B4" w14:textId="669AA4F6" w:rsidR="00E44A84" w:rsidRDefault="00E44A84" w:rsidP="00E44A84">
      <w:pPr>
        <w:pStyle w:val="ListParagraph"/>
        <w:numPr>
          <w:ilvl w:val="0"/>
          <w:numId w:val="46"/>
        </w:numPr>
        <w:spacing w:after="0" w:line="240" w:lineRule="auto"/>
        <w:rPr>
          <w:sz w:val="24"/>
          <w:szCs w:val="24"/>
        </w:rPr>
      </w:pPr>
      <w:r>
        <w:rPr>
          <w:sz w:val="24"/>
          <w:szCs w:val="24"/>
        </w:rPr>
        <w:t>SENDIASS service offer</w:t>
      </w:r>
    </w:p>
    <w:p w14:paraId="55B75AB7" w14:textId="30686B70" w:rsidR="00E44A84" w:rsidRDefault="00E44A84" w:rsidP="00E44A84">
      <w:pPr>
        <w:pStyle w:val="ListParagraph"/>
        <w:numPr>
          <w:ilvl w:val="0"/>
          <w:numId w:val="46"/>
        </w:numPr>
        <w:spacing w:after="0" w:line="240" w:lineRule="auto"/>
        <w:rPr>
          <w:sz w:val="24"/>
          <w:szCs w:val="24"/>
        </w:rPr>
      </w:pPr>
      <w:r>
        <w:rPr>
          <w:sz w:val="24"/>
          <w:szCs w:val="24"/>
        </w:rPr>
        <w:t xml:space="preserve">National Development for </w:t>
      </w:r>
      <w:r w:rsidR="003F75C4">
        <w:rPr>
          <w:sz w:val="24"/>
          <w:szCs w:val="24"/>
        </w:rPr>
        <w:t>Inclusion</w:t>
      </w:r>
      <w:r>
        <w:rPr>
          <w:sz w:val="24"/>
          <w:szCs w:val="24"/>
        </w:rPr>
        <w:t xml:space="preserve"> Programme </w:t>
      </w:r>
    </w:p>
    <w:p w14:paraId="30EE72EB" w14:textId="5AB0004F" w:rsidR="003F75C4" w:rsidRDefault="003F75C4" w:rsidP="003F75C4">
      <w:pPr>
        <w:spacing w:after="0" w:line="240" w:lineRule="auto"/>
        <w:rPr>
          <w:sz w:val="24"/>
          <w:szCs w:val="24"/>
        </w:rPr>
      </w:pPr>
    </w:p>
    <w:p w14:paraId="2D08BEA0" w14:textId="7209B514" w:rsidR="003F75C4" w:rsidRPr="003F75C4" w:rsidRDefault="003F75C4" w:rsidP="003F75C4">
      <w:pPr>
        <w:spacing w:after="0" w:line="240" w:lineRule="auto"/>
        <w:rPr>
          <w:sz w:val="24"/>
          <w:szCs w:val="24"/>
        </w:rPr>
      </w:pPr>
      <w:r>
        <w:rPr>
          <w:sz w:val="24"/>
          <w:szCs w:val="24"/>
        </w:rPr>
        <w:t xml:space="preserve">The issues raised by the parent carer support group network and service responses can be found here: </w:t>
      </w:r>
      <w:hyperlink r:id="rId29" w:anchor="!/model/page/service/33895" w:history="1">
        <w:r w:rsidRPr="0025769F">
          <w:rPr>
            <w:rStyle w:val="Hyperlink"/>
            <w:sz w:val="24"/>
            <w:szCs w:val="24"/>
          </w:rPr>
          <w:t>https://leedslocaloffer.org.uk/#!/model/page/service/33895</w:t>
        </w:r>
      </w:hyperlink>
      <w:r>
        <w:rPr>
          <w:sz w:val="24"/>
          <w:szCs w:val="24"/>
        </w:rPr>
        <w:t xml:space="preserve"> </w:t>
      </w:r>
    </w:p>
    <w:p w14:paraId="318BB6C7" w14:textId="3918EFEA" w:rsidR="00E44A84" w:rsidRDefault="00E44A84" w:rsidP="003F75C4">
      <w:pPr>
        <w:spacing w:after="0" w:line="240" w:lineRule="auto"/>
        <w:rPr>
          <w:sz w:val="24"/>
          <w:szCs w:val="24"/>
        </w:rPr>
      </w:pPr>
    </w:p>
    <w:p w14:paraId="6004CE1F" w14:textId="2F3C3BD9" w:rsidR="005141D2" w:rsidRPr="00E16C14" w:rsidRDefault="005141D2" w:rsidP="005141D2">
      <w:pPr>
        <w:spacing w:after="0" w:line="240" w:lineRule="auto"/>
        <w:rPr>
          <w:sz w:val="24"/>
          <w:szCs w:val="24"/>
          <w:u w:val="single"/>
        </w:rPr>
      </w:pPr>
      <w:r w:rsidRPr="00E16C14">
        <w:rPr>
          <w:sz w:val="24"/>
          <w:szCs w:val="24"/>
          <w:u w:val="single"/>
        </w:rPr>
        <w:t>Leeds Parent Carer Forum</w:t>
      </w:r>
    </w:p>
    <w:p w14:paraId="3A0E0100" w14:textId="77777777" w:rsidR="003F75C4" w:rsidRPr="00E16C14" w:rsidRDefault="003F75C4" w:rsidP="003F75C4">
      <w:pPr>
        <w:spacing w:after="0"/>
        <w:rPr>
          <w:rFonts w:cstheme="minorHAnsi"/>
          <w:sz w:val="24"/>
          <w:szCs w:val="24"/>
        </w:rPr>
      </w:pPr>
      <w:r w:rsidRPr="00E16C14">
        <w:rPr>
          <w:rFonts w:cstheme="minorHAnsi"/>
          <w:sz w:val="24"/>
          <w:szCs w:val="24"/>
        </w:rPr>
        <w:t xml:space="preserve">EPIC Leeds stepped down as the DfE funded Leeds Parent Carer Forum in April 2022. The Voice Influence and Change Team worked with Contact and support groups in Leeds to develop a new Leeds Parent Carer Forum. </w:t>
      </w:r>
    </w:p>
    <w:p w14:paraId="0096159F" w14:textId="77777777" w:rsidR="003F75C4" w:rsidRPr="00E16C14" w:rsidRDefault="003F75C4" w:rsidP="003F75C4">
      <w:pPr>
        <w:spacing w:after="0"/>
        <w:rPr>
          <w:rFonts w:cstheme="minorHAnsi"/>
          <w:sz w:val="24"/>
          <w:szCs w:val="24"/>
        </w:rPr>
      </w:pPr>
    </w:p>
    <w:p w14:paraId="2CED963A" w14:textId="70503229" w:rsidR="003F75C4" w:rsidRPr="00E16C14" w:rsidRDefault="003F75C4" w:rsidP="003F75C4">
      <w:pPr>
        <w:spacing w:after="0"/>
        <w:rPr>
          <w:rFonts w:cstheme="minorHAnsi"/>
          <w:sz w:val="24"/>
          <w:szCs w:val="24"/>
        </w:rPr>
      </w:pPr>
      <w:r w:rsidRPr="00E16C14">
        <w:rPr>
          <w:rFonts w:cstheme="minorHAnsi"/>
          <w:sz w:val="24"/>
          <w:szCs w:val="24"/>
        </w:rPr>
        <w:t>The new Leeds Parent Carer Forum held their official launch event on Friday 24</w:t>
      </w:r>
      <w:r w:rsidRPr="00E16C14">
        <w:rPr>
          <w:rFonts w:cstheme="minorHAnsi"/>
          <w:sz w:val="24"/>
          <w:szCs w:val="24"/>
          <w:vertAlign w:val="superscript"/>
        </w:rPr>
        <w:t>th</w:t>
      </w:r>
      <w:r w:rsidRPr="00E16C14">
        <w:rPr>
          <w:rFonts w:cstheme="minorHAnsi"/>
          <w:sz w:val="24"/>
          <w:szCs w:val="24"/>
        </w:rPr>
        <w:t xml:space="preserve"> March 2023 with 80 parents, carers and professionals in attendance. </w:t>
      </w:r>
    </w:p>
    <w:p w14:paraId="31A8F55B" w14:textId="77777777" w:rsidR="003F75C4" w:rsidRPr="00E16C14" w:rsidRDefault="003F75C4" w:rsidP="003F75C4">
      <w:pPr>
        <w:spacing w:after="0"/>
        <w:rPr>
          <w:rFonts w:cstheme="minorHAnsi"/>
          <w:sz w:val="24"/>
          <w:szCs w:val="24"/>
        </w:rPr>
      </w:pPr>
    </w:p>
    <w:p w14:paraId="39D96612" w14:textId="77777777" w:rsidR="003F75C4" w:rsidRPr="00E16C14" w:rsidRDefault="003F75C4" w:rsidP="003F75C4">
      <w:pPr>
        <w:spacing w:after="0"/>
        <w:rPr>
          <w:rFonts w:cstheme="minorHAnsi"/>
          <w:sz w:val="24"/>
          <w:szCs w:val="24"/>
        </w:rPr>
      </w:pPr>
      <w:r w:rsidRPr="00E16C14">
        <w:rPr>
          <w:rFonts w:cstheme="minorHAnsi"/>
          <w:sz w:val="24"/>
          <w:szCs w:val="24"/>
        </w:rPr>
        <w:t xml:space="preserve">The Leeds Parent Carer Forum are hosted by SNAPS and have recently employed an administrative worker (from DfE grant funding). </w:t>
      </w:r>
    </w:p>
    <w:p w14:paraId="642D9B5A" w14:textId="77777777" w:rsidR="003F75C4" w:rsidRPr="00E16C14" w:rsidRDefault="003F75C4" w:rsidP="003F75C4">
      <w:pPr>
        <w:spacing w:after="0"/>
        <w:rPr>
          <w:rFonts w:cstheme="minorHAnsi"/>
          <w:color w:val="FF0000"/>
          <w:sz w:val="24"/>
          <w:szCs w:val="24"/>
        </w:rPr>
      </w:pPr>
    </w:p>
    <w:p w14:paraId="44ADAB3B" w14:textId="4E52AB7D" w:rsidR="003F75C4" w:rsidRPr="00E16C14" w:rsidRDefault="003F75C4" w:rsidP="003F75C4">
      <w:pPr>
        <w:spacing w:after="0"/>
        <w:rPr>
          <w:rFonts w:cstheme="minorHAnsi"/>
          <w:color w:val="FF0000"/>
          <w:sz w:val="24"/>
          <w:szCs w:val="24"/>
        </w:rPr>
      </w:pPr>
      <w:r w:rsidRPr="00E16C14">
        <w:rPr>
          <w:rFonts w:cstheme="minorHAnsi"/>
          <w:sz w:val="24"/>
          <w:szCs w:val="24"/>
        </w:rPr>
        <w:t xml:space="preserve">There are 107 members who have signed up to the Leeds Parent Carer Forum. 20 of these are professionals and 87 parents and carers. </w:t>
      </w:r>
    </w:p>
    <w:p w14:paraId="558EC09D" w14:textId="77777777" w:rsidR="003F75C4" w:rsidRPr="00E16C14" w:rsidRDefault="003F75C4" w:rsidP="003F75C4">
      <w:pPr>
        <w:spacing w:after="0"/>
        <w:rPr>
          <w:rFonts w:cstheme="minorHAnsi"/>
          <w:color w:val="FF0000"/>
          <w:sz w:val="24"/>
          <w:szCs w:val="24"/>
        </w:rPr>
      </w:pPr>
    </w:p>
    <w:p w14:paraId="60801A21" w14:textId="1506F64A" w:rsidR="003F75C4" w:rsidRPr="00E16C14" w:rsidRDefault="003F75C4" w:rsidP="003F75C4">
      <w:pPr>
        <w:spacing w:after="0"/>
        <w:rPr>
          <w:rFonts w:cstheme="minorHAnsi"/>
          <w:sz w:val="24"/>
          <w:szCs w:val="24"/>
        </w:rPr>
      </w:pPr>
      <w:r w:rsidRPr="00E16C14">
        <w:rPr>
          <w:rFonts w:cstheme="minorHAnsi"/>
          <w:sz w:val="24"/>
          <w:szCs w:val="24"/>
        </w:rPr>
        <w:t xml:space="preserve">The Leeds Parent Carer Forum are working with the LA and Health to prioritise how they will work together in coproduction. The initial areas of </w:t>
      </w:r>
      <w:proofErr w:type="gramStart"/>
      <w:r w:rsidRPr="00E16C14">
        <w:rPr>
          <w:rFonts w:cstheme="minorHAnsi"/>
          <w:sz w:val="24"/>
          <w:szCs w:val="24"/>
        </w:rPr>
        <w:t>work</w:t>
      </w:r>
      <w:proofErr w:type="gramEnd"/>
      <w:r w:rsidRPr="00E16C14">
        <w:rPr>
          <w:rFonts w:cstheme="minorHAnsi"/>
          <w:sz w:val="24"/>
          <w:szCs w:val="24"/>
        </w:rPr>
        <w:t xml:space="preserve"> the Leeds Parent Carer will be involved in are: </w:t>
      </w:r>
    </w:p>
    <w:p w14:paraId="2D774EB0" w14:textId="77777777" w:rsidR="003F75C4" w:rsidRPr="00E16C14" w:rsidRDefault="003F75C4" w:rsidP="003F75C4">
      <w:pPr>
        <w:pStyle w:val="ListParagraph"/>
        <w:numPr>
          <w:ilvl w:val="0"/>
          <w:numId w:val="47"/>
        </w:numPr>
        <w:spacing w:after="0"/>
        <w:rPr>
          <w:rFonts w:cstheme="minorHAnsi"/>
          <w:sz w:val="24"/>
          <w:szCs w:val="24"/>
        </w:rPr>
      </w:pPr>
      <w:r w:rsidRPr="00E16C14">
        <w:rPr>
          <w:rFonts w:cstheme="minorHAnsi"/>
          <w:sz w:val="24"/>
          <w:szCs w:val="24"/>
        </w:rPr>
        <w:t xml:space="preserve">Representation on the Leeds Area SEND Partnership Board, including a standing parent voice agenda item and annual parent carer takeover. </w:t>
      </w:r>
    </w:p>
    <w:p w14:paraId="55128297" w14:textId="77777777" w:rsidR="003F75C4" w:rsidRPr="00E16C14" w:rsidRDefault="003F75C4" w:rsidP="003F75C4">
      <w:pPr>
        <w:pStyle w:val="ListParagraph"/>
        <w:numPr>
          <w:ilvl w:val="0"/>
          <w:numId w:val="47"/>
        </w:numPr>
        <w:spacing w:after="0"/>
        <w:rPr>
          <w:rFonts w:cstheme="minorHAnsi"/>
          <w:sz w:val="24"/>
          <w:szCs w:val="24"/>
        </w:rPr>
      </w:pPr>
      <w:r w:rsidRPr="00E16C14">
        <w:rPr>
          <w:rFonts w:cstheme="minorHAnsi"/>
          <w:sz w:val="24"/>
          <w:szCs w:val="24"/>
        </w:rPr>
        <w:t xml:space="preserve">Leeds ICB – developing the neurodiversity work. </w:t>
      </w:r>
    </w:p>
    <w:p w14:paraId="4228ADBA" w14:textId="77777777" w:rsidR="003F75C4" w:rsidRPr="00E16C14" w:rsidRDefault="003F75C4" w:rsidP="003F75C4">
      <w:pPr>
        <w:pStyle w:val="ListParagraph"/>
        <w:numPr>
          <w:ilvl w:val="0"/>
          <w:numId w:val="47"/>
        </w:numPr>
        <w:spacing w:after="0"/>
        <w:rPr>
          <w:rFonts w:cstheme="minorHAnsi"/>
          <w:sz w:val="24"/>
          <w:szCs w:val="24"/>
        </w:rPr>
      </w:pPr>
      <w:r w:rsidRPr="00E16C14">
        <w:rPr>
          <w:rFonts w:cstheme="minorHAnsi"/>
          <w:sz w:val="24"/>
          <w:szCs w:val="24"/>
        </w:rPr>
        <w:t xml:space="preserve">Representation on the Education Health and Care Assessments and Plans Quality Assurance Group. </w:t>
      </w:r>
    </w:p>
    <w:p w14:paraId="2D9D8E5D" w14:textId="77777777" w:rsidR="003F75C4" w:rsidRPr="00E16C14" w:rsidRDefault="003F75C4" w:rsidP="003F75C4">
      <w:pPr>
        <w:pStyle w:val="ListParagraph"/>
        <w:numPr>
          <w:ilvl w:val="0"/>
          <w:numId w:val="47"/>
        </w:numPr>
        <w:spacing w:after="0"/>
        <w:rPr>
          <w:rFonts w:cstheme="minorHAnsi"/>
          <w:sz w:val="24"/>
          <w:szCs w:val="24"/>
        </w:rPr>
      </w:pPr>
      <w:r w:rsidRPr="00E16C14">
        <w:rPr>
          <w:rFonts w:cstheme="minorHAnsi"/>
          <w:sz w:val="24"/>
          <w:szCs w:val="24"/>
        </w:rPr>
        <w:t xml:space="preserve">Representation on the SENDIASS Steering Group. </w:t>
      </w:r>
    </w:p>
    <w:p w14:paraId="106B5ECE" w14:textId="77777777" w:rsidR="003F75C4" w:rsidRPr="00E16C14" w:rsidRDefault="003F75C4" w:rsidP="003F75C4">
      <w:pPr>
        <w:pStyle w:val="ListParagraph"/>
        <w:numPr>
          <w:ilvl w:val="0"/>
          <w:numId w:val="47"/>
        </w:numPr>
        <w:spacing w:after="0"/>
        <w:rPr>
          <w:rFonts w:cstheme="minorHAnsi"/>
          <w:sz w:val="24"/>
          <w:szCs w:val="24"/>
        </w:rPr>
      </w:pPr>
      <w:r w:rsidRPr="00E16C14">
        <w:rPr>
          <w:rFonts w:cstheme="minorHAnsi"/>
          <w:sz w:val="24"/>
          <w:szCs w:val="24"/>
        </w:rPr>
        <w:t xml:space="preserve">Representation on the Short Breaks Steering Group, including involvement in the Short Breaks Review, Commissioning and RADAR Panels. </w:t>
      </w:r>
    </w:p>
    <w:p w14:paraId="0220B039" w14:textId="77777777" w:rsidR="003F75C4" w:rsidRPr="00E16C14" w:rsidRDefault="003F75C4" w:rsidP="003F75C4">
      <w:pPr>
        <w:pStyle w:val="ListParagraph"/>
        <w:numPr>
          <w:ilvl w:val="0"/>
          <w:numId w:val="47"/>
        </w:numPr>
        <w:spacing w:after="0"/>
        <w:rPr>
          <w:rFonts w:cstheme="minorHAnsi"/>
          <w:sz w:val="24"/>
          <w:szCs w:val="24"/>
        </w:rPr>
      </w:pPr>
      <w:r w:rsidRPr="00E16C14">
        <w:rPr>
          <w:rFonts w:cstheme="minorHAnsi"/>
          <w:sz w:val="24"/>
          <w:szCs w:val="24"/>
        </w:rPr>
        <w:t xml:space="preserve">Co-chairing the SEND Parent Carer Support Group network. </w:t>
      </w:r>
    </w:p>
    <w:p w14:paraId="3B1534B4" w14:textId="77777777" w:rsidR="003F75C4" w:rsidRPr="00E16C14" w:rsidRDefault="003F75C4" w:rsidP="003F75C4">
      <w:pPr>
        <w:pStyle w:val="ListParagraph"/>
        <w:numPr>
          <w:ilvl w:val="0"/>
          <w:numId w:val="47"/>
        </w:numPr>
        <w:spacing w:after="0"/>
        <w:rPr>
          <w:rFonts w:cstheme="minorHAnsi"/>
          <w:sz w:val="24"/>
          <w:szCs w:val="24"/>
        </w:rPr>
      </w:pPr>
      <w:r w:rsidRPr="00E16C14">
        <w:rPr>
          <w:rFonts w:cstheme="minorHAnsi"/>
          <w:sz w:val="24"/>
          <w:szCs w:val="24"/>
        </w:rPr>
        <w:t xml:space="preserve">Working with the LA to develop a Leeds Local Offer family survey. </w:t>
      </w:r>
    </w:p>
    <w:p w14:paraId="61FBEE4B" w14:textId="77777777" w:rsidR="00CE52AC" w:rsidRPr="00D32214" w:rsidRDefault="00CE52AC" w:rsidP="00CE52AC">
      <w:pPr>
        <w:pStyle w:val="ListParagraph"/>
        <w:spacing w:after="0" w:line="240" w:lineRule="auto"/>
        <w:rPr>
          <w:sz w:val="24"/>
          <w:szCs w:val="24"/>
        </w:rPr>
      </w:pPr>
    </w:p>
    <w:p w14:paraId="614DCCAE" w14:textId="4D251035" w:rsidR="00CE52AC" w:rsidRDefault="00F20736" w:rsidP="00CE52AC">
      <w:pPr>
        <w:spacing w:after="0" w:line="240" w:lineRule="auto"/>
        <w:rPr>
          <w:rStyle w:val="Hyperlink"/>
          <w:sz w:val="24"/>
          <w:szCs w:val="24"/>
        </w:rPr>
      </w:pPr>
      <w:r>
        <w:rPr>
          <w:sz w:val="24"/>
          <w:szCs w:val="24"/>
        </w:rPr>
        <w:t xml:space="preserve">Feedback from consultations with parents and carers can be found at </w:t>
      </w:r>
      <w:hyperlink r:id="rId30" w:anchor="!/directory/33926/33993/33460" w:history="1">
        <w:r w:rsidRPr="0025769F">
          <w:rPr>
            <w:rStyle w:val="Hyperlink"/>
            <w:sz w:val="24"/>
            <w:szCs w:val="24"/>
          </w:rPr>
          <w:t>https://leedslocaloffer.org.uk/#!/directory/33926/33993/33460</w:t>
        </w:r>
      </w:hyperlink>
      <w:r>
        <w:rPr>
          <w:sz w:val="24"/>
          <w:szCs w:val="24"/>
        </w:rPr>
        <w:t xml:space="preserve"> </w:t>
      </w:r>
    </w:p>
    <w:p w14:paraId="0CDAE66F" w14:textId="44C6E440" w:rsidR="003F75C4" w:rsidRDefault="003F75C4" w:rsidP="00CE52AC">
      <w:pPr>
        <w:spacing w:after="0" w:line="240" w:lineRule="auto"/>
        <w:rPr>
          <w:rStyle w:val="Hyperlink"/>
          <w:sz w:val="24"/>
          <w:szCs w:val="24"/>
        </w:rPr>
      </w:pPr>
    </w:p>
    <w:p w14:paraId="1D2F405F" w14:textId="5EAC2BC8" w:rsidR="003F75C4" w:rsidRDefault="003F75C4" w:rsidP="00CE52AC">
      <w:pPr>
        <w:spacing w:after="0" w:line="240" w:lineRule="auto"/>
        <w:rPr>
          <w:rStyle w:val="Hyperlink"/>
          <w:color w:val="auto"/>
          <w:sz w:val="24"/>
          <w:szCs w:val="24"/>
        </w:rPr>
      </w:pPr>
      <w:r>
        <w:rPr>
          <w:rStyle w:val="Hyperlink"/>
          <w:color w:val="auto"/>
          <w:sz w:val="24"/>
          <w:szCs w:val="24"/>
        </w:rPr>
        <w:t>Parent Carer consultations</w:t>
      </w:r>
      <w:r w:rsidR="00F20736">
        <w:rPr>
          <w:rStyle w:val="Hyperlink"/>
          <w:color w:val="auto"/>
          <w:sz w:val="24"/>
          <w:szCs w:val="24"/>
        </w:rPr>
        <w:t xml:space="preserve"> and involvement</w:t>
      </w:r>
    </w:p>
    <w:p w14:paraId="6F581A92" w14:textId="2642338E" w:rsidR="003F75C4" w:rsidRDefault="003F75C4" w:rsidP="00CE52AC">
      <w:pPr>
        <w:spacing w:after="0" w:line="240" w:lineRule="auto"/>
        <w:rPr>
          <w:rStyle w:val="Hyperlink"/>
          <w:color w:val="auto"/>
          <w:sz w:val="24"/>
          <w:szCs w:val="24"/>
          <w:u w:val="none"/>
        </w:rPr>
      </w:pPr>
      <w:r>
        <w:rPr>
          <w:rStyle w:val="Hyperlink"/>
          <w:color w:val="auto"/>
          <w:sz w:val="24"/>
          <w:szCs w:val="24"/>
          <w:u w:val="none"/>
        </w:rPr>
        <w:t xml:space="preserve">Over the last 12 months parents and carers have been involved in the following consultations: </w:t>
      </w:r>
    </w:p>
    <w:p w14:paraId="54C08FEC" w14:textId="19A2E92F" w:rsidR="003F75C4" w:rsidRDefault="003F75C4" w:rsidP="003F75C4">
      <w:pPr>
        <w:pStyle w:val="ListParagraph"/>
        <w:numPr>
          <w:ilvl w:val="0"/>
          <w:numId w:val="48"/>
        </w:numPr>
        <w:spacing w:after="0" w:line="240" w:lineRule="auto"/>
        <w:rPr>
          <w:sz w:val="24"/>
          <w:szCs w:val="24"/>
        </w:rPr>
      </w:pPr>
      <w:r>
        <w:rPr>
          <w:sz w:val="24"/>
          <w:szCs w:val="24"/>
        </w:rPr>
        <w:t>National Government SEND Green Paper review</w:t>
      </w:r>
    </w:p>
    <w:p w14:paraId="19D861C1" w14:textId="5F3F8251" w:rsidR="003F75C4" w:rsidRDefault="003F75C4" w:rsidP="003F75C4">
      <w:pPr>
        <w:pStyle w:val="ListParagraph"/>
        <w:numPr>
          <w:ilvl w:val="0"/>
          <w:numId w:val="48"/>
        </w:numPr>
        <w:spacing w:after="0" w:line="240" w:lineRule="auto"/>
        <w:rPr>
          <w:sz w:val="24"/>
          <w:szCs w:val="24"/>
        </w:rPr>
      </w:pPr>
      <w:r>
        <w:rPr>
          <w:sz w:val="24"/>
          <w:szCs w:val="24"/>
        </w:rPr>
        <w:t xml:space="preserve">National Government changes to the mental capacity act </w:t>
      </w:r>
    </w:p>
    <w:p w14:paraId="227749A0" w14:textId="36626510" w:rsidR="003F75C4" w:rsidRDefault="003F75C4" w:rsidP="003F75C4">
      <w:pPr>
        <w:pStyle w:val="ListParagraph"/>
        <w:numPr>
          <w:ilvl w:val="0"/>
          <w:numId w:val="48"/>
        </w:numPr>
        <w:spacing w:after="0" w:line="240" w:lineRule="auto"/>
        <w:rPr>
          <w:sz w:val="24"/>
          <w:szCs w:val="24"/>
        </w:rPr>
      </w:pPr>
      <w:r>
        <w:rPr>
          <w:sz w:val="24"/>
          <w:szCs w:val="24"/>
        </w:rPr>
        <w:t xml:space="preserve">NHS England school aged immunisation services </w:t>
      </w:r>
    </w:p>
    <w:p w14:paraId="1B06201D" w14:textId="40B7BF75" w:rsidR="003F75C4" w:rsidRDefault="003F75C4" w:rsidP="003F75C4">
      <w:pPr>
        <w:pStyle w:val="ListParagraph"/>
        <w:numPr>
          <w:ilvl w:val="0"/>
          <w:numId w:val="48"/>
        </w:numPr>
        <w:spacing w:after="0" w:line="240" w:lineRule="auto"/>
        <w:rPr>
          <w:sz w:val="24"/>
          <w:szCs w:val="24"/>
        </w:rPr>
      </w:pPr>
      <w:r>
        <w:rPr>
          <w:sz w:val="24"/>
          <w:szCs w:val="24"/>
        </w:rPr>
        <w:t>National Government changes to the way local services for children and young people with SEND are inspected</w:t>
      </w:r>
    </w:p>
    <w:p w14:paraId="6438CC4F" w14:textId="2B74BB84" w:rsidR="003F75C4" w:rsidRDefault="003F75C4" w:rsidP="003F75C4">
      <w:pPr>
        <w:pStyle w:val="ListParagraph"/>
        <w:numPr>
          <w:ilvl w:val="0"/>
          <w:numId w:val="48"/>
        </w:numPr>
        <w:spacing w:after="0" w:line="240" w:lineRule="auto"/>
        <w:rPr>
          <w:sz w:val="24"/>
          <w:szCs w:val="24"/>
        </w:rPr>
      </w:pPr>
      <w:r>
        <w:rPr>
          <w:sz w:val="24"/>
          <w:szCs w:val="24"/>
        </w:rPr>
        <w:t xml:space="preserve">Accessible play grounds in Leeds </w:t>
      </w:r>
    </w:p>
    <w:p w14:paraId="384A7EF6" w14:textId="41DE10BC" w:rsidR="003F75C4" w:rsidRDefault="003F75C4" w:rsidP="003F75C4">
      <w:pPr>
        <w:pStyle w:val="ListParagraph"/>
        <w:numPr>
          <w:ilvl w:val="0"/>
          <w:numId w:val="48"/>
        </w:numPr>
        <w:spacing w:after="0" w:line="240" w:lineRule="auto"/>
        <w:rPr>
          <w:sz w:val="24"/>
          <w:szCs w:val="24"/>
        </w:rPr>
      </w:pPr>
      <w:r>
        <w:rPr>
          <w:sz w:val="24"/>
          <w:szCs w:val="24"/>
        </w:rPr>
        <w:t xml:space="preserve">Leeds City Council admissions policy </w:t>
      </w:r>
    </w:p>
    <w:p w14:paraId="7F34C4E6" w14:textId="3BF3DB4A" w:rsidR="003F75C4" w:rsidRDefault="003F75C4" w:rsidP="003F75C4">
      <w:pPr>
        <w:pStyle w:val="ListParagraph"/>
        <w:numPr>
          <w:ilvl w:val="0"/>
          <w:numId w:val="48"/>
        </w:numPr>
        <w:spacing w:after="0" w:line="240" w:lineRule="auto"/>
        <w:rPr>
          <w:sz w:val="24"/>
          <w:szCs w:val="24"/>
        </w:rPr>
      </w:pPr>
      <w:r>
        <w:rPr>
          <w:sz w:val="24"/>
          <w:szCs w:val="24"/>
        </w:rPr>
        <w:t xml:space="preserve">Experiences of the Educational Psychology Team </w:t>
      </w:r>
    </w:p>
    <w:p w14:paraId="15308186" w14:textId="6FCEDD9E" w:rsidR="003F75C4" w:rsidRDefault="003F75C4" w:rsidP="003F75C4">
      <w:pPr>
        <w:pStyle w:val="ListParagraph"/>
        <w:numPr>
          <w:ilvl w:val="0"/>
          <w:numId w:val="48"/>
        </w:numPr>
        <w:spacing w:after="0" w:line="240" w:lineRule="auto"/>
        <w:rPr>
          <w:sz w:val="24"/>
          <w:szCs w:val="24"/>
        </w:rPr>
      </w:pPr>
      <w:r>
        <w:rPr>
          <w:sz w:val="24"/>
          <w:szCs w:val="24"/>
        </w:rPr>
        <w:t xml:space="preserve">MindMate ND hub </w:t>
      </w:r>
    </w:p>
    <w:p w14:paraId="6E18DDA6" w14:textId="714879DB" w:rsidR="003F75C4" w:rsidRDefault="003F75C4" w:rsidP="003F75C4">
      <w:pPr>
        <w:pStyle w:val="ListParagraph"/>
        <w:numPr>
          <w:ilvl w:val="0"/>
          <w:numId w:val="48"/>
        </w:numPr>
        <w:spacing w:after="0" w:line="240" w:lineRule="auto"/>
        <w:rPr>
          <w:sz w:val="24"/>
          <w:szCs w:val="24"/>
        </w:rPr>
      </w:pPr>
      <w:r>
        <w:rPr>
          <w:sz w:val="24"/>
          <w:szCs w:val="24"/>
        </w:rPr>
        <w:t>Children and Young People’s Plan refresh</w:t>
      </w:r>
    </w:p>
    <w:p w14:paraId="0477C9C3" w14:textId="056416DE" w:rsidR="003F75C4" w:rsidRDefault="003F75C4" w:rsidP="003F75C4">
      <w:pPr>
        <w:pStyle w:val="ListParagraph"/>
        <w:numPr>
          <w:ilvl w:val="0"/>
          <w:numId w:val="48"/>
        </w:numPr>
        <w:spacing w:after="0" w:line="240" w:lineRule="auto"/>
        <w:rPr>
          <w:sz w:val="24"/>
          <w:szCs w:val="24"/>
        </w:rPr>
      </w:pPr>
      <w:r w:rsidRPr="003F75C4">
        <w:rPr>
          <w:sz w:val="24"/>
          <w:szCs w:val="24"/>
        </w:rPr>
        <w:t>What is secondary school is like for young people who have a long-term physical or mental health condition and how support can be improved</w:t>
      </w:r>
    </w:p>
    <w:p w14:paraId="6BCDEF74" w14:textId="18D35A42" w:rsidR="003F75C4" w:rsidRDefault="003F75C4" w:rsidP="003F75C4">
      <w:pPr>
        <w:pStyle w:val="ListParagraph"/>
        <w:numPr>
          <w:ilvl w:val="0"/>
          <w:numId w:val="48"/>
        </w:numPr>
        <w:spacing w:after="0" w:line="240" w:lineRule="auto"/>
        <w:rPr>
          <w:sz w:val="24"/>
          <w:szCs w:val="24"/>
        </w:rPr>
      </w:pPr>
      <w:r>
        <w:rPr>
          <w:sz w:val="24"/>
          <w:szCs w:val="24"/>
        </w:rPr>
        <w:t xml:space="preserve">SENDIASS – Autism peer education </w:t>
      </w:r>
    </w:p>
    <w:p w14:paraId="7F3A50A4" w14:textId="0DF1B42A" w:rsidR="003F75C4" w:rsidRDefault="00F20736" w:rsidP="003F75C4">
      <w:pPr>
        <w:pStyle w:val="ListParagraph"/>
        <w:numPr>
          <w:ilvl w:val="0"/>
          <w:numId w:val="48"/>
        </w:numPr>
        <w:spacing w:after="0" w:line="240" w:lineRule="auto"/>
        <w:rPr>
          <w:sz w:val="24"/>
          <w:szCs w:val="24"/>
        </w:rPr>
      </w:pPr>
      <w:r>
        <w:rPr>
          <w:sz w:val="24"/>
          <w:szCs w:val="24"/>
        </w:rPr>
        <w:t xml:space="preserve">Thackray Medical Museum mystery shopper </w:t>
      </w:r>
    </w:p>
    <w:p w14:paraId="0C9956E6" w14:textId="0C6BAD90" w:rsidR="00F20736" w:rsidRDefault="00F20736" w:rsidP="003F75C4">
      <w:pPr>
        <w:pStyle w:val="ListParagraph"/>
        <w:numPr>
          <w:ilvl w:val="0"/>
          <w:numId w:val="48"/>
        </w:numPr>
        <w:spacing w:after="0" w:line="240" w:lineRule="auto"/>
        <w:rPr>
          <w:sz w:val="24"/>
          <w:szCs w:val="24"/>
        </w:rPr>
      </w:pPr>
      <w:r>
        <w:rPr>
          <w:sz w:val="24"/>
          <w:szCs w:val="24"/>
        </w:rPr>
        <w:t>Leeds Local Plan 2040</w:t>
      </w:r>
    </w:p>
    <w:p w14:paraId="19EE2E21" w14:textId="3590404B" w:rsidR="00F20736" w:rsidRDefault="00F20736" w:rsidP="003F75C4">
      <w:pPr>
        <w:pStyle w:val="ListParagraph"/>
        <w:numPr>
          <w:ilvl w:val="0"/>
          <w:numId w:val="48"/>
        </w:numPr>
        <w:spacing w:after="0" w:line="240" w:lineRule="auto"/>
        <w:rPr>
          <w:sz w:val="24"/>
          <w:szCs w:val="24"/>
        </w:rPr>
      </w:pPr>
      <w:r>
        <w:rPr>
          <w:sz w:val="24"/>
          <w:szCs w:val="24"/>
        </w:rPr>
        <w:t>Government enquiry: are transport services accessible?</w:t>
      </w:r>
    </w:p>
    <w:p w14:paraId="17A66D6B" w14:textId="42889CBC" w:rsidR="003F75C4" w:rsidRPr="003F75C4" w:rsidRDefault="00F20736" w:rsidP="003F75C4">
      <w:pPr>
        <w:pStyle w:val="ListParagraph"/>
        <w:numPr>
          <w:ilvl w:val="0"/>
          <w:numId w:val="48"/>
        </w:numPr>
        <w:spacing w:after="0" w:line="240" w:lineRule="auto"/>
        <w:rPr>
          <w:sz w:val="24"/>
          <w:szCs w:val="24"/>
        </w:rPr>
      </w:pPr>
      <w:r>
        <w:rPr>
          <w:sz w:val="24"/>
          <w:szCs w:val="24"/>
        </w:rPr>
        <w:t>2</w:t>
      </w:r>
      <w:r w:rsidR="003F75C4">
        <w:rPr>
          <w:sz w:val="24"/>
          <w:szCs w:val="24"/>
        </w:rPr>
        <w:t xml:space="preserve"> parent / carer</w:t>
      </w:r>
      <w:r>
        <w:rPr>
          <w:sz w:val="24"/>
          <w:szCs w:val="24"/>
        </w:rPr>
        <w:t>s have</w:t>
      </w:r>
      <w:r w:rsidR="003F75C4">
        <w:rPr>
          <w:sz w:val="24"/>
          <w:szCs w:val="24"/>
        </w:rPr>
        <w:t xml:space="preserve"> sat on the interview panels </w:t>
      </w:r>
    </w:p>
    <w:p w14:paraId="020EEDA8" w14:textId="0D328C80" w:rsidR="00704C9F" w:rsidRPr="00D32214" w:rsidRDefault="00704C9F" w:rsidP="00CE52AC">
      <w:pPr>
        <w:spacing w:after="0" w:line="240" w:lineRule="auto"/>
        <w:rPr>
          <w:b/>
          <w:sz w:val="24"/>
          <w:szCs w:val="24"/>
        </w:rPr>
      </w:pPr>
    </w:p>
    <w:p w14:paraId="496B2563" w14:textId="77777777" w:rsidR="00CE52AC" w:rsidRPr="008F095E" w:rsidRDefault="00CE52AC" w:rsidP="008F095E">
      <w:pPr>
        <w:pStyle w:val="Heading1"/>
        <w:spacing w:before="0" w:line="240" w:lineRule="auto"/>
        <w:rPr>
          <w:rFonts w:asciiTheme="minorHAnsi" w:hAnsiTheme="minorHAnsi" w:cstheme="minorHAnsi"/>
          <w:b/>
          <w:bCs/>
          <w:color w:val="auto"/>
          <w:sz w:val="28"/>
          <w:szCs w:val="28"/>
        </w:rPr>
      </w:pPr>
      <w:bookmarkStart w:id="10" w:name="_Information,_Advice_and"/>
      <w:bookmarkEnd w:id="10"/>
      <w:r w:rsidRPr="008F095E">
        <w:rPr>
          <w:rFonts w:asciiTheme="minorHAnsi" w:hAnsiTheme="minorHAnsi" w:cstheme="minorHAnsi"/>
          <w:b/>
          <w:bCs/>
          <w:color w:val="auto"/>
          <w:sz w:val="28"/>
          <w:szCs w:val="28"/>
        </w:rPr>
        <w:t xml:space="preserve">Information, Advice and Support for Professionals working with families with children with SEND </w:t>
      </w:r>
    </w:p>
    <w:p w14:paraId="2DEC268C" w14:textId="21AC30F3" w:rsidR="00CE52AC" w:rsidRDefault="008E18A6" w:rsidP="00704C9F">
      <w:pPr>
        <w:spacing w:after="0" w:line="240" w:lineRule="auto"/>
        <w:rPr>
          <w:sz w:val="24"/>
          <w:szCs w:val="24"/>
        </w:rPr>
      </w:pPr>
      <w:r w:rsidRPr="00D32214">
        <w:rPr>
          <w:sz w:val="24"/>
          <w:szCs w:val="24"/>
        </w:rPr>
        <w:t xml:space="preserve">Over the last 12 months </w:t>
      </w:r>
      <w:r w:rsidR="00AB635E" w:rsidRPr="00AB635E">
        <w:rPr>
          <w:sz w:val="24"/>
          <w:szCs w:val="24"/>
        </w:rPr>
        <w:t>18</w:t>
      </w:r>
      <w:r w:rsidRPr="00AB635E">
        <w:rPr>
          <w:sz w:val="24"/>
          <w:szCs w:val="24"/>
        </w:rPr>
        <w:t xml:space="preserve"> </w:t>
      </w:r>
      <w:r w:rsidRPr="00D32214">
        <w:rPr>
          <w:sz w:val="24"/>
          <w:szCs w:val="24"/>
        </w:rPr>
        <w:t xml:space="preserve">professionals working with families with children with SEND </w:t>
      </w:r>
      <w:r w:rsidR="00704C9F" w:rsidRPr="00D32214">
        <w:rPr>
          <w:sz w:val="24"/>
          <w:szCs w:val="24"/>
        </w:rPr>
        <w:t>have signed up to the Leeds Local Offer network, the network has a total of 7</w:t>
      </w:r>
      <w:r w:rsidR="00AB635E">
        <w:rPr>
          <w:sz w:val="24"/>
          <w:szCs w:val="24"/>
        </w:rPr>
        <w:t>64</w:t>
      </w:r>
      <w:r w:rsidR="00704C9F" w:rsidRPr="00D32214">
        <w:rPr>
          <w:sz w:val="24"/>
          <w:szCs w:val="24"/>
        </w:rPr>
        <w:t xml:space="preserve"> professionals on</w:t>
      </w:r>
      <w:r w:rsidRPr="00D32214">
        <w:rPr>
          <w:sz w:val="24"/>
          <w:szCs w:val="24"/>
        </w:rPr>
        <w:t xml:space="preserve">. </w:t>
      </w:r>
      <w:r w:rsidR="00704C9F" w:rsidRPr="00D32214">
        <w:rPr>
          <w:sz w:val="24"/>
          <w:szCs w:val="24"/>
        </w:rPr>
        <w:t>Contacts on the network</w:t>
      </w:r>
      <w:r w:rsidRPr="00D32214">
        <w:rPr>
          <w:sz w:val="24"/>
          <w:szCs w:val="24"/>
        </w:rPr>
        <w:t xml:space="preserve"> receive a bi-monthly ebulletin </w:t>
      </w:r>
      <w:r w:rsidR="00631C5D" w:rsidRPr="00D32214">
        <w:rPr>
          <w:sz w:val="24"/>
          <w:szCs w:val="24"/>
        </w:rPr>
        <w:t xml:space="preserve">with updates about services, voice and influence opportunities and resources / training available. </w:t>
      </w:r>
    </w:p>
    <w:p w14:paraId="65DEA009" w14:textId="28AE573B" w:rsidR="003A1965" w:rsidRDefault="003A1965" w:rsidP="00704C9F">
      <w:pPr>
        <w:spacing w:after="0" w:line="240" w:lineRule="auto"/>
        <w:rPr>
          <w:sz w:val="24"/>
          <w:szCs w:val="24"/>
        </w:rPr>
      </w:pPr>
    </w:p>
    <w:p w14:paraId="238E9265" w14:textId="45BFADF7" w:rsidR="00F57E3B" w:rsidRDefault="003A1965" w:rsidP="007C21FA">
      <w:pPr>
        <w:spacing w:after="0" w:line="240" w:lineRule="auto"/>
        <w:rPr>
          <w:sz w:val="24"/>
          <w:szCs w:val="24"/>
        </w:rPr>
      </w:pPr>
      <w:r>
        <w:rPr>
          <w:sz w:val="24"/>
          <w:szCs w:val="24"/>
        </w:rPr>
        <w:t xml:space="preserve">The Leeds Local Offer Coordinator </w:t>
      </w:r>
      <w:r w:rsidR="007C21FA">
        <w:rPr>
          <w:sz w:val="24"/>
          <w:szCs w:val="24"/>
        </w:rPr>
        <w:t xml:space="preserve">works in partnership with services across education, health and social care to provide information, advice and support to ensure children, young people and families are involved in service developments. As well as providing support in developing information for families. </w:t>
      </w:r>
    </w:p>
    <w:p w14:paraId="0B55BAF5" w14:textId="72F1EDDE" w:rsidR="00704C9F" w:rsidRPr="00D32214" w:rsidRDefault="00704C9F" w:rsidP="00704C9F">
      <w:pPr>
        <w:spacing w:after="0" w:line="240" w:lineRule="auto"/>
        <w:rPr>
          <w:sz w:val="24"/>
          <w:szCs w:val="24"/>
        </w:rPr>
      </w:pPr>
    </w:p>
    <w:p w14:paraId="3CEE585D" w14:textId="679079B7" w:rsidR="00C44273" w:rsidRPr="00F57E3B" w:rsidRDefault="003A1965" w:rsidP="00C44273">
      <w:pPr>
        <w:spacing w:after="0" w:line="240" w:lineRule="auto"/>
        <w:ind w:right="-23"/>
        <w:rPr>
          <w:color w:val="FF0000"/>
          <w:sz w:val="24"/>
          <w:szCs w:val="24"/>
        </w:rPr>
      </w:pPr>
      <w:r>
        <w:rPr>
          <w:sz w:val="24"/>
          <w:szCs w:val="24"/>
        </w:rPr>
        <w:t xml:space="preserve">The Leeds Local Offer Coordinator has provided information, advice and support to </w:t>
      </w:r>
      <w:r w:rsidR="007C21FA">
        <w:rPr>
          <w:sz w:val="24"/>
          <w:szCs w:val="24"/>
        </w:rPr>
        <w:t>3</w:t>
      </w:r>
      <w:r>
        <w:rPr>
          <w:sz w:val="24"/>
          <w:szCs w:val="24"/>
        </w:rPr>
        <w:t xml:space="preserve"> </w:t>
      </w:r>
      <w:proofErr w:type="gramStart"/>
      <w:r>
        <w:rPr>
          <w:sz w:val="24"/>
          <w:szCs w:val="24"/>
        </w:rPr>
        <w:t>LA’s</w:t>
      </w:r>
      <w:proofErr w:type="gramEnd"/>
      <w:r>
        <w:rPr>
          <w:sz w:val="24"/>
          <w:szCs w:val="24"/>
        </w:rPr>
        <w:t xml:space="preserve"> over the last 12 months</w:t>
      </w:r>
      <w:r w:rsidR="007C21FA">
        <w:rPr>
          <w:sz w:val="24"/>
          <w:szCs w:val="24"/>
        </w:rPr>
        <w:t xml:space="preserve">, as well as coordinating and chairing the monthly Yorkshire and Humber regional local offer workers network. </w:t>
      </w:r>
    </w:p>
    <w:p w14:paraId="64C65AC6" w14:textId="77777777" w:rsidR="0002445C" w:rsidRPr="0002445C" w:rsidRDefault="0002445C" w:rsidP="0002445C">
      <w:pPr>
        <w:spacing w:after="0" w:line="240" w:lineRule="auto"/>
        <w:rPr>
          <w:color w:val="0563C1" w:themeColor="hyperlink"/>
          <w:sz w:val="24"/>
          <w:szCs w:val="24"/>
          <w:u w:val="single"/>
        </w:rPr>
      </w:pPr>
    </w:p>
    <w:p w14:paraId="39669902" w14:textId="4F3F6A1C" w:rsidR="004D3FF3" w:rsidRPr="008F095E" w:rsidRDefault="004D3FF3" w:rsidP="008F095E">
      <w:pPr>
        <w:pStyle w:val="Heading1"/>
        <w:spacing w:before="0" w:line="240" w:lineRule="auto"/>
        <w:rPr>
          <w:rFonts w:asciiTheme="minorHAnsi" w:hAnsiTheme="minorHAnsi" w:cstheme="minorHAnsi"/>
          <w:b/>
          <w:bCs/>
          <w:color w:val="auto"/>
          <w:sz w:val="28"/>
          <w:szCs w:val="28"/>
        </w:rPr>
      </w:pPr>
      <w:bookmarkStart w:id="11" w:name="_Next_Steps"/>
      <w:bookmarkEnd w:id="11"/>
      <w:r w:rsidRPr="008F095E">
        <w:rPr>
          <w:rFonts w:asciiTheme="minorHAnsi" w:hAnsiTheme="minorHAnsi" w:cstheme="minorHAnsi"/>
          <w:b/>
          <w:bCs/>
          <w:color w:val="auto"/>
          <w:sz w:val="28"/>
          <w:szCs w:val="28"/>
        </w:rPr>
        <w:t xml:space="preserve">Next Steps </w:t>
      </w:r>
    </w:p>
    <w:p w14:paraId="5A49F8C3" w14:textId="22CC1AAD" w:rsidR="004D3FF3" w:rsidRPr="007C21FA" w:rsidRDefault="00631C5D" w:rsidP="006D37DA">
      <w:pPr>
        <w:spacing w:after="0" w:line="240" w:lineRule="auto"/>
        <w:rPr>
          <w:sz w:val="24"/>
          <w:szCs w:val="24"/>
        </w:rPr>
      </w:pPr>
      <w:bookmarkStart w:id="12" w:name="_Hlk77578801"/>
      <w:r w:rsidRPr="007C21FA">
        <w:rPr>
          <w:sz w:val="24"/>
          <w:szCs w:val="24"/>
        </w:rPr>
        <w:t xml:space="preserve">The priorities for the Local Offer and SEND Voice and Influence Coordinator over the next 12 months are: </w:t>
      </w:r>
    </w:p>
    <w:p w14:paraId="62D92488" w14:textId="77777777" w:rsidR="00631C5D" w:rsidRPr="007C21FA" w:rsidRDefault="00631C5D" w:rsidP="006D37DA">
      <w:pPr>
        <w:spacing w:after="0" w:line="240" w:lineRule="auto"/>
      </w:pPr>
    </w:p>
    <w:p w14:paraId="321D9A75" w14:textId="405FD38B" w:rsidR="00631C5D" w:rsidRPr="007C21FA" w:rsidRDefault="008C0515" w:rsidP="008C0515">
      <w:pPr>
        <w:pStyle w:val="ListParagraph"/>
        <w:numPr>
          <w:ilvl w:val="0"/>
          <w:numId w:val="25"/>
        </w:numPr>
        <w:rPr>
          <w:rFonts w:ascii="Calibri" w:hAnsi="Calibri" w:cs="Calibri"/>
          <w:sz w:val="24"/>
          <w:szCs w:val="24"/>
        </w:rPr>
      </w:pPr>
      <w:r w:rsidRPr="007C21FA">
        <w:rPr>
          <w:rFonts w:ascii="Calibri" w:hAnsi="Calibri" w:cs="Calibri"/>
          <w:sz w:val="24"/>
          <w:szCs w:val="24"/>
        </w:rPr>
        <w:t xml:space="preserve">Continue to provide mechanisms for children, young people, parents, and carers to </w:t>
      </w:r>
      <w:r w:rsidR="003A1965" w:rsidRPr="007C21FA">
        <w:rPr>
          <w:rFonts w:ascii="Calibri" w:hAnsi="Calibri" w:cs="Calibri"/>
          <w:sz w:val="24"/>
          <w:szCs w:val="24"/>
        </w:rPr>
        <w:t xml:space="preserve">have a voice and influence in service review and developments. </w:t>
      </w:r>
    </w:p>
    <w:p w14:paraId="025592E1" w14:textId="77777777" w:rsidR="008C0515" w:rsidRPr="007C21FA" w:rsidRDefault="008C0515" w:rsidP="008C0515">
      <w:pPr>
        <w:pStyle w:val="ListParagraph"/>
        <w:rPr>
          <w:rFonts w:ascii="Calibri" w:hAnsi="Calibri" w:cs="Calibri"/>
          <w:sz w:val="24"/>
          <w:szCs w:val="24"/>
        </w:rPr>
      </w:pPr>
    </w:p>
    <w:p w14:paraId="7F874784" w14:textId="63E1D0C1" w:rsidR="008C0515" w:rsidRPr="007C21FA" w:rsidRDefault="003A1965" w:rsidP="008C0515">
      <w:pPr>
        <w:pStyle w:val="ListParagraph"/>
        <w:numPr>
          <w:ilvl w:val="0"/>
          <w:numId w:val="25"/>
        </w:numPr>
        <w:rPr>
          <w:rFonts w:ascii="Calibri" w:hAnsi="Calibri" w:cs="Calibri"/>
          <w:sz w:val="24"/>
          <w:szCs w:val="24"/>
        </w:rPr>
      </w:pPr>
      <w:r w:rsidRPr="007C21FA">
        <w:rPr>
          <w:rFonts w:ascii="Calibri" w:hAnsi="Calibri" w:cs="Calibri"/>
          <w:sz w:val="24"/>
          <w:szCs w:val="24"/>
        </w:rPr>
        <w:t xml:space="preserve">Develop a service partnership approach to the Leeds Local Offer website and providing information for families. </w:t>
      </w:r>
    </w:p>
    <w:p w14:paraId="09C77EA9" w14:textId="77777777" w:rsidR="008C0515" w:rsidRPr="007C21FA" w:rsidRDefault="008C0515" w:rsidP="008C0515">
      <w:pPr>
        <w:pStyle w:val="ListParagraph"/>
        <w:rPr>
          <w:rFonts w:ascii="Calibri" w:hAnsi="Calibri" w:cs="Calibri"/>
          <w:sz w:val="24"/>
          <w:szCs w:val="24"/>
        </w:rPr>
      </w:pPr>
    </w:p>
    <w:p w14:paraId="5F72525A" w14:textId="035DF1EF" w:rsidR="00B964A8" w:rsidRDefault="00631C5D" w:rsidP="003A1965">
      <w:pPr>
        <w:pStyle w:val="ListParagraph"/>
        <w:numPr>
          <w:ilvl w:val="0"/>
          <w:numId w:val="25"/>
        </w:numPr>
        <w:rPr>
          <w:rFonts w:ascii="Calibri" w:hAnsi="Calibri" w:cs="Calibri"/>
          <w:sz w:val="24"/>
          <w:szCs w:val="24"/>
        </w:rPr>
      </w:pPr>
      <w:r w:rsidRPr="007C21FA">
        <w:rPr>
          <w:rFonts w:ascii="Calibri" w:hAnsi="Calibri" w:cs="Calibri"/>
          <w:sz w:val="24"/>
          <w:szCs w:val="24"/>
          <w:lang w:eastAsia="en-GB"/>
        </w:rPr>
        <w:t xml:space="preserve">Continue to </w:t>
      </w:r>
      <w:r w:rsidR="008C0515" w:rsidRPr="007C21FA">
        <w:rPr>
          <w:rFonts w:ascii="Calibri" w:hAnsi="Calibri" w:cs="Calibri"/>
          <w:sz w:val="24"/>
          <w:szCs w:val="24"/>
          <w:lang w:eastAsia="en-GB"/>
        </w:rPr>
        <w:t xml:space="preserve">review information on the </w:t>
      </w:r>
      <w:r w:rsidRPr="007C21FA">
        <w:rPr>
          <w:rFonts w:ascii="Calibri" w:hAnsi="Calibri" w:cs="Calibri"/>
          <w:sz w:val="24"/>
          <w:szCs w:val="24"/>
          <w:lang w:eastAsia="en-GB"/>
        </w:rPr>
        <w:t xml:space="preserve">Leeds Local Offer </w:t>
      </w:r>
      <w:proofErr w:type="gramStart"/>
      <w:r w:rsidRPr="007C21FA">
        <w:rPr>
          <w:rFonts w:ascii="Calibri" w:hAnsi="Calibri" w:cs="Calibri"/>
          <w:sz w:val="24"/>
          <w:szCs w:val="24"/>
          <w:lang w:eastAsia="en-GB"/>
        </w:rPr>
        <w:t>website, and</w:t>
      </w:r>
      <w:proofErr w:type="gramEnd"/>
      <w:r w:rsidRPr="007C21FA">
        <w:rPr>
          <w:rFonts w:ascii="Calibri" w:hAnsi="Calibri" w:cs="Calibri"/>
          <w:sz w:val="24"/>
          <w:szCs w:val="24"/>
          <w:lang w:eastAsia="en-GB"/>
        </w:rPr>
        <w:t xml:space="preserve"> promote the Leeds Local Offer to families and professionals</w:t>
      </w:r>
      <w:bookmarkEnd w:id="12"/>
      <w:r w:rsidR="003A1965" w:rsidRPr="007C21FA">
        <w:rPr>
          <w:rFonts w:ascii="Calibri" w:hAnsi="Calibri" w:cs="Calibri"/>
          <w:sz w:val="24"/>
          <w:szCs w:val="24"/>
          <w:lang w:eastAsia="en-GB"/>
        </w:rPr>
        <w:t xml:space="preserve">. </w:t>
      </w:r>
    </w:p>
    <w:p w14:paraId="7D2DB215" w14:textId="77777777" w:rsidR="007C21FA" w:rsidRPr="007C21FA" w:rsidRDefault="007C21FA" w:rsidP="007C21FA">
      <w:pPr>
        <w:pStyle w:val="ListParagraph"/>
        <w:rPr>
          <w:rFonts w:ascii="Calibri" w:hAnsi="Calibri" w:cs="Calibri"/>
          <w:sz w:val="24"/>
          <w:szCs w:val="24"/>
        </w:rPr>
      </w:pPr>
    </w:p>
    <w:p w14:paraId="46170BD5" w14:textId="557114FF" w:rsidR="007C21FA" w:rsidRPr="007C21FA" w:rsidRDefault="007C21FA" w:rsidP="003A1965">
      <w:pPr>
        <w:pStyle w:val="ListParagraph"/>
        <w:numPr>
          <w:ilvl w:val="0"/>
          <w:numId w:val="25"/>
        </w:numPr>
        <w:rPr>
          <w:rFonts w:ascii="Calibri" w:hAnsi="Calibri" w:cs="Calibri"/>
          <w:sz w:val="24"/>
          <w:szCs w:val="24"/>
        </w:rPr>
      </w:pPr>
      <w:r>
        <w:rPr>
          <w:rFonts w:ascii="Calibri" w:hAnsi="Calibri" w:cs="Calibri"/>
          <w:sz w:val="24"/>
          <w:szCs w:val="24"/>
        </w:rPr>
        <w:t xml:space="preserve">Host a Leeds Local Offer Live event for families. </w:t>
      </w:r>
    </w:p>
    <w:p w14:paraId="64A08C00" w14:textId="77777777" w:rsidR="003A1965" w:rsidRPr="007C21FA" w:rsidRDefault="003A1965" w:rsidP="003A1965">
      <w:pPr>
        <w:pStyle w:val="ListParagraph"/>
        <w:rPr>
          <w:rFonts w:ascii="Calibri" w:hAnsi="Calibri" w:cs="Calibri"/>
          <w:sz w:val="24"/>
          <w:szCs w:val="24"/>
        </w:rPr>
      </w:pPr>
    </w:p>
    <w:p w14:paraId="16E9B2E1" w14:textId="514CE95F" w:rsidR="003A1965" w:rsidRPr="007C21FA" w:rsidRDefault="003A1965" w:rsidP="003A1965">
      <w:pPr>
        <w:pStyle w:val="ListParagraph"/>
        <w:numPr>
          <w:ilvl w:val="0"/>
          <w:numId w:val="25"/>
        </w:numPr>
        <w:rPr>
          <w:rFonts w:ascii="Calibri" w:hAnsi="Calibri" w:cs="Calibri"/>
          <w:sz w:val="24"/>
          <w:szCs w:val="24"/>
        </w:rPr>
      </w:pPr>
      <w:r w:rsidRPr="007C21FA">
        <w:rPr>
          <w:rFonts w:ascii="Calibri" w:hAnsi="Calibri" w:cs="Calibri"/>
          <w:sz w:val="24"/>
          <w:szCs w:val="24"/>
        </w:rPr>
        <w:t xml:space="preserve">Support the Leeds Parent Carer Forum to represent the voices of parents and carers at a strategic level. </w:t>
      </w:r>
    </w:p>
    <w:p w14:paraId="6CBD0774" w14:textId="77777777" w:rsidR="003A1965" w:rsidRPr="007C21FA" w:rsidRDefault="003A1965" w:rsidP="003A1965">
      <w:pPr>
        <w:pStyle w:val="ListParagraph"/>
        <w:rPr>
          <w:rFonts w:ascii="Calibri" w:hAnsi="Calibri" w:cs="Calibri"/>
          <w:sz w:val="24"/>
          <w:szCs w:val="24"/>
        </w:rPr>
      </w:pPr>
    </w:p>
    <w:p w14:paraId="0EA1B582" w14:textId="646C578D" w:rsidR="003A1965" w:rsidRPr="007C21FA" w:rsidRDefault="003A1965" w:rsidP="003A1965">
      <w:pPr>
        <w:pStyle w:val="ListParagraph"/>
        <w:numPr>
          <w:ilvl w:val="0"/>
          <w:numId w:val="25"/>
        </w:numPr>
        <w:rPr>
          <w:rFonts w:ascii="Calibri" w:hAnsi="Calibri" w:cs="Calibri"/>
          <w:sz w:val="24"/>
          <w:szCs w:val="24"/>
        </w:rPr>
      </w:pPr>
      <w:r w:rsidRPr="007C21FA">
        <w:rPr>
          <w:rFonts w:ascii="Calibri" w:hAnsi="Calibri" w:cs="Calibri"/>
          <w:sz w:val="24"/>
          <w:szCs w:val="24"/>
        </w:rPr>
        <w:t xml:space="preserve">Develop a Leeds Local Offer survey / consultation with the Leeds Parent Carer Forum. </w:t>
      </w:r>
    </w:p>
    <w:p w14:paraId="40AF8D14" w14:textId="77777777" w:rsidR="003A1965" w:rsidRPr="007C21FA" w:rsidRDefault="003A1965" w:rsidP="003A1965">
      <w:pPr>
        <w:pStyle w:val="ListParagraph"/>
        <w:rPr>
          <w:rFonts w:ascii="Calibri" w:hAnsi="Calibri" w:cs="Calibri"/>
          <w:sz w:val="24"/>
          <w:szCs w:val="24"/>
        </w:rPr>
      </w:pPr>
    </w:p>
    <w:p w14:paraId="2B679AEF" w14:textId="164DBD65" w:rsidR="003A1965" w:rsidRPr="007C21FA" w:rsidRDefault="003A1965" w:rsidP="003A1965">
      <w:pPr>
        <w:pStyle w:val="ListParagraph"/>
        <w:numPr>
          <w:ilvl w:val="0"/>
          <w:numId w:val="25"/>
        </w:numPr>
        <w:rPr>
          <w:rFonts w:ascii="Calibri" w:hAnsi="Calibri" w:cs="Calibri"/>
          <w:sz w:val="24"/>
          <w:szCs w:val="24"/>
        </w:rPr>
      </w:pPr>
      <w:r w:rsidRPr="007C21FA">
        <w:rPr>
          <w:rFonts w:ascii="Calibri" w:hAnsi="Calibri" w:cs="Calibri"/>
          <w:sz w:val="24"/>
          <w:szCs w:val="24"/>
        </w:rPr>
        <w:t xml:space="preserve">Lead for the Child Friendly Leeds Wish 12 – Leeds is an inclusive city for children and young people with special educational needs and disabilities. </w:t>
      </w:r>
    </w:p>
    <w:p w14:paraId="03E1DFA1" w14:textId="77777777" w:rsidR="003A1965" w:rsidRPr="007C21FA" w:rsidRDefault="003A1965" w:rsidP="003A1965">
      <w:pPr>
        <w:pStyle w:val="ListParagraph"/>
        <w:rPr>
          <w:rFonts w:ascii="Calibri" w:hAnsi="Calibri" w:cs="Calibri"/>
          <w:sz w:val="24"/>
          <w:szCs w:val="24"/>
        </w:rPr>
      </w:pPr>
    </w:p>
    <w:p w14:paraId="3F679592" w14:textId="12ACDEEB" w:rsidR="003A1965" w:rsidRPr="007C21FA" w:rsidRDefault="003A1965" w:rsidP="003A1965">
      <w:pPr>
        <w:pStyle w:val="ListParagraph"/>
        <w:numPr>
          <w:ilvl w:val="0"/>
          <w:numId w:val="25"/>
        </w:numPr>
        <w:rPr>
          <w:rFonts w:ascii="Calibri" w:hAnsi="Calibri" w:cs="Calibri"/>
          <w:sz w:val="24"/>
          <w:szCs w:val="24"/>
        </w:rPr>
      </w:pPr>
      <w:r w:rsidRPr="007C21FA">
        <w:rPr>
          <w:rFonts w:ascii="Calibri" w:hAnsi="Calibri" w:cs="Calibri"/>
          <w:sz w:val="24"/>
          <w:szCs w:val="24"/>
        </w:rPr>
        <w:t xml:space="preserve">Voice and influence of children, young people and families in the 2023/24 short breaks review. </w:t>
      </w:r>
    </w:p>
    <w:p w14:paraId="756CC855" w14:textId="77777777" w:rsidR="003A1965" w:rsidRPr="003A1965" w:rsidRDefault="003A1965" w:rsidP="003A1965">
      <w:pPr>
        <w:rPr>
          <w:rFonts w:ascii="Calibri" w:hAnsi="Calibri" w:cs="Calibri"/>
          <w:color w:val="FF0000"/>
          <w:sz w:val="24"/>
          <w:szCs w:val="24"/>
        </w:rPr>
      </w:pPr>
    </w:p>
    <w:sectPr w:rsidR="003A1965" w:rsidRPr="003A1965" w:rsidSect="00453CD8">
      <w:footerReference w:type="default" r:id="rId31"/>
      <w:pgSz w:w="11906" w:h="16838"/>
      <w:pgMar w:top="851"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67C2" w14:textId="77777777" w:rsidR="00026AFF" w:rsidRDefault="00026AFF" w:rsidP="001C68F0">
      <w:pPr>
        <w:spacing w:after="0" w:line="240" w:lineRule="auto"/>
      </w:pPr>
      <w:r>
        <w:separator/>
      </w:r>
    </w:p>
  </w:endnote>
  <w:endnote w:type="continuationSeparator" w:id="0">
    <w:p w14:paraId="2C312031" w14:textId="77777777" w:rsidR="00026AFF" w:rsidRDefault="00026AFF" w:rsidP="001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073497"/>
      <w:docPartObj>
        <w:docPartGallery w:val="Page Numbers (Bottom of Page)"/>
        <w:docPartUnique/>
      </w:docPartObj>
    </w:sdtPr>
    <w:sdtEndPr>
      <w:rPr>
        <w:noProof/>
      </w:rPr>
    </w:sdtEndPr>
    <w:sdtContent>
      <w:p w14:paraId="38A97C7F" w14:textId="59306EA7" w:rsidR="00703725" w:rsidRDefault="007037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42898" w14:textId="77777777" w:rsidR="00703725" w:rsidRDefault="0070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5702" w14:textId="77777777" w:rsidR="00026AFF" w:rsidRDefault="00026AFF" w:rsidP="001C68F0">
      <w:pPr>
        <w:spacing w:after="0" w:line="240" w:lineRule="auto"/>
      </w:pPr>
      <w:r>
        <w:separator/>
      </w:r>
    </w:p>
  </w:footnote>
  <w:footnote w:type="continuationSeparator" w:id="0">
    <w:p w14:paraId="7AD68959" w14:textId="77777777" w:rsidR="00026AFF" w:rsidRDefault="00026AFF" w:rsidP="001C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6A1"/>
    <w:multiLevelType w:val="hybridMultilevel"/>
    <w:tmpl w:val="D9307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21665"/>
    <w:multiLevelType w:val="hybridMultilevel"/>
    <w:tmpl w:val="B2DE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81AEE"/>
    <w:multiLevelType w:val="hybridMultilevel"/>
    <w:tmpl w:val="8FD8F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5D7898"/>
    <w:multiLevelType w:val="hybridMultilevel"/>
    <w:tmpl w:val="734C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51776"/>
    <w:multiLevelType w:val="hybridMultilevel"/>
    <w:tmpl w:val="644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C6BDC"/>
    <w:multiLevelType w:val="hybridMultilevel"/>
    <w:tmpl w:val="32BE2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D1798"/>
    <w:multiLevelType w:val="hybridMultilevel"/>
    <w:tmpl w:val="B76C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165AA"/>
    <w:multiLevelType w:val="hybridMultilevel"/>
    <w:tmpl w:val="41CA34D4"/>
    <w:lvl w:ilvl="0" w:tplc="67F805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A747B"/>
    <w:multiLevelType w:val="hybridMultilevel"/>
    <w:tmpl w:val="E240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C70BB"/>
    <w:multiLevelType w:val="hybridMultilevel"/>
    <w:tmpl w:val="FCB2C32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B5168"/>
    <w:multiLevelType w:val="hybridMultilevel"/>
    <w:tmpl w:val="A2AC3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0C74A9"/>
    <w:multiLevelType w:val="hybridMultilevel"/>
    <w:tmpl w:val="179ABD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34612F"/>
    <w:multiLevelType w:val="hybridMultilevel"/>
    <w:tmpl w:val="1E2C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20ACE"/>
    <w:multiLevelType w:val="hybridMultilevel"/>
    <w:tmpl w:val="602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066F2"/>
    <w:multiLevelType w:val="hybridMultilevel"/>
    <w:tmpl w:val="466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26197"/>
    <w:multiLevelType w:val="hybridMultilevel"/>
    <w:tmpl w:val="5CA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5532D"/>
    <w:multiLevelType w:val="hybridMultilevel"/>
    <w:tmpl w:val="3F04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D7028"/>
    <w:multiLevelType w:val="hybridMultilevel"/>
    <w:tmpl w:val="F0C6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44D81"/>
    <w:multiLevelType w:val="hybridMultilevel"/>
    <w:tmpl w:val="22EA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37110"/>
    <w:multiLevelType w:val="hybridMultilevel"/>
    <w:tmpl w:val="97F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D6823"/>
    <w:multiLevelType w:val="hybridMultilevel"/>
    <w:tmpl w:val="CB66C590"/>
    <w:lvl w:ilvl="0" w:tplc="E3921484">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1410B"/>
    <w:multiLevelType w:val="hybridMultilevel"/>
    <w:tmpl w:val="FA7C0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AC571B"/>
    <w:multiLevelType w:val="hybridMultilevel"/>
    <w:tmpl w:val="DA0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11264"/>
    <w:multiLevelType w:val="hybridMultilevel"/>
    <w:tmpl w:val="9904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C3F20"/>
    <w:multiLevelType w:val="hybridMultilevel"/>
    <w:tmpl w:val="D56ABF7E"/>
    <w:lvl w:ilvl="0" w:tplc="FBF478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D1BF6"/>
    <w:multiLevelType w:val="hybridMultilevel"/>
    <w:tmpl w:val="D6C6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36B19"/>
    <w:multiLevelType w:val="hybridMultilevel"/>
    <w:tmpl w:val="00E6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584077"/>
    <w:multiLevelType w:val="hybridMultilevel"/>
    <w:tmpl w:val="4D1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A11CD"/>
    <w:multiLevelType w:val="hybridMultilevel"/>
    <w:tmpl w:val="8D2078E0"/>
    <w:lvl w:ilvl="0" w:tplc="D1BE0984">
      <w:start w:val="10"/>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4CB74944"/>
    <w:multiLevelType w:val="hybridMultilevel"/>
    <w:tmpl w:val="F90A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FE56E0"/>
    <w:multiLevelType w:val="hybridMultilevel"/>
    <w:tmpl w:val="1C68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605FE"/>
    <w:multiLevelType w:val="hybridMultilevel"/>
    <w:tmpl w:val="30C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053848"/>
    <w:multiLevelType w:val="hybridMultilevel"/>
    <w:tmpl w:val="AFEA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C7A4C"/>
    <w:multiLevelType w:val="hybridMultilevel"/>
    <w:tmpl w:val="89A2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2491"/>
    <w:multiLevelType w:val="hybridMultilevel"/>
    <w:tmpl w:val="F092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B6551"/>
    <w:multiLevelType w:val="hybridMultilevel"/>
    <w:tmpl w:val="4FEE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373DF1"/>
    <w:multiLevelType w:val="hybridMultilevel"/>
    <w:tmpl w:val="4BB84838"/>
    <w:lvl w:ilvl="0" w:tplc="927C2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D4D53"/>
    <w:multiLevelType w:val="hybridMultilevel"/>
    <w:tmpl w:val="2160A278"/>
    <w:lvl w:ilvl="0" w:tplc="059A338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6941A61"/>
    <w:multiLevelType w:val="hybridMultilevel"/>
    <w:tmpl w:val="51720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8001166"/>
    <w:multiLevelType w:val="hybridMultilevel"/>
    <w:tmpl w:val="6FF0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5E5D77"/>
    <w:multiLevelType w:val="hybridMultilevel"/>
    <w:tmpl w:val="B32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403A0"/>
    <w:multiLevelType w:val="hybridMultilevel"/>
    <w:tmpl w:val="E9C6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17345"/>
    <w:multiLevelType w:val="hybridMultilevel"/>
    <w:tmpl w:val="C71E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46DBF"/>
    <w:multiLevelType w:val="hybridMultilevel"/>
    <w:tmpl w:val="20D2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170D27"/>
    <w:multiLevelType w:val="hybridMultilevel"/>
    <w:tmpl w:val="871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4A1A25"/>
    <w:multiLevelType w:val="hybridMultilevel"/>
    <w:tmpl w:val="6298D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726012"/>
    <w:multiLevelType w:val="hybridMultilevel"/>
    <w:tmpl w:val="2228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2E4CA5"/>
    <w:multiLevelType w:val="hybridMultilevel"/>
    <w:tmpl w:val="26060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5E04B9"/>
    <w:multiLevelType w:val="hybridMultilevel"/>
    <w:tmpl w:val="FA2C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763466">
    <w:abstractNumId w:val="19"/>
  </w:num>
  <w:num w:numId="2" w16cid:durableId="21059947">
    <w:abstractNumId w:val="5"/>
  </w:num>
  <w:num w:numId="3" w16cid:durableId="1941601512">
    <w:abstractNumId w:val="22"/>
  </w:num>
  <w:num w:numId="4" w16cid:durableId="427190327">
    <w:abstractNumId w:val="33"/>
  </w:num>
  <w:num w:numId="5" w16cid:durableId="1338534324">
    <w:abstractNumId w:val="47"/>
  </w:num>
  <w:num w:numId="6" w16cid:durableId="1907839224">
    <w:abstractNumId w:val="44"/>
  </w:num>
  <w:num w:numId="7" w16cid:durableId="603422166">
    <w:abstractNumId w:val="43"/>
  </w:num>
  <w:num w:numId="8" w16cid:durableId="392504924">
    <w:abstractNumId w:val="2"/>
  </w:num>
  <w:num w:numId="9" w16cid:durableId="1637641895">
    <w:abstractNumId w:val="14"/>
  </w:num>
  <w:num w:numId="10" w16cid:durableId="1601177700">
    <w:abstractNumId w:val="40"/>
  </w:num>
  <w:num w:numId="11" w16cid:durableId="1160316779">
    <w:abstractNumId w:val="15"/>
  </w:num>
  <w:num w:numId="12" w16cid:durableId="1203052482">
    <w:abstractNumId w:val="34"/>
  </w:num>
  <w:num w:numId="13" w16cid:durableId="1810050748">
    <w:abstractNumId w:val="37"/>
  </w:num>
  <w:num w:numId="14" w16cid:durableId="707681657">
    <w:abstractNumId w:val="0"/>
  </w:num>
  <w:num w:numId="15" w16cid:durableId="2083986726">
    <w:abstractNumId w:val="0"/>
  </w:num>
  <w:num w:numId="16" w16cid:durableId="388849069">
    <w:abstractNumId w:val="35"/>
  </w:num>
  <w:num w:numId="17" w16cid:durableId="124664748">
    <w:abstractNumId w:val="21"/>
  </w:num>
  <w:num w:numId="18" w16cid:durableId="477963154">
    <w:abstractNumId w:val="4"/>
  </w:num>
  <w:num w:numId="19" w16cid:durableId="1010327159">
    <w:abstractNumId w:val="30"/>
  </w:num>
  <w:num w:numId="20" w16cid:durableId="593172591">
    <w:abstractNumId w:val="28"/>
  </w:num>
  <w:num w:numId="21" w16cid:durableId="207843157">
    <w:abstractNumId w:val="7"/>
  </w:num>
  <w:num w:numId="22" w16cid:durableId="1626623553">
    <w:abstractNumId w:val="23"/>
  </w:num>
  <w:num w:numId="23" w16cid:durableId="600450275">
    <w:abstractNumId w:val="6"/>
  </w:num>
  <w:num w:numId="24" w16cid:durableId="1841120260">
    <w:abstractNumId w:val="42"/>
  </w:num>
  <w:num w:numId="25" w16cid:durableId="1417750776">
    <w:abstractNumId w:val="32"/>
  </w:num>
  <w:num w:numId="26" w16cid:durableId="409547129">
    <w:abstractNumId w:val="36"/>
  </w:num>
  <w:num w:numId="27" w16cid:durableId="312025604">
    <w:abstractNumId w:val="20"/>
  </w:num>
  <w:num w:numId="28" w16cid:durableId="1387415866">
    <w:abstractNumId w:val="24"/>
  </w:num>
  <w:num w:numId="29" w16cid:durableId="76177558">
    <w:abstractNumId w:val="9"/>
  </w:num>
  <w:num w:numId="30" w16cid:durableId="1262032512">
    <w:abstractNumId w:val="10"/>
  </w:num>
  <w:num w:numId="31" w16cid:durableId="2114546303">
    <w:abstractNumId w:val="41"/>
  </w:num>
  <w:num w:numId="32" w16cid:durableId="1091664512">
    <w:abstractNumId w:val="38"/>
  </w:num>
  <w:num w:numId="33" w16cid:durableId="1907371420">
    <w:abstractNumId w:val="18"/>
  </w:num>
  <w:num w:numId="34" w16cid:durableId="2022050250">
    <w:abstractNumId w:val="46"/>
  </w:num>
  <w:num w:numId="35" w16cid:durableId="948465734">
    <w:abstractNumId w:val="39"/>
  </w:num>
  <w:num w:numId="36" w16cid:durableId="1760324932">
    <w:abstractNumId w:val="29"/>
  </w:num>
  <w:num w:numId="37" w16cid:durableId="1081755372">
    <w:abstractNumId w:val="16"/>
  </w:num>
  <w:num w:numId="38" w16cid:durableId="1411080234">
    <w:abstractNumId w:val="48"/>
  </w:num>
  <w:num w:numId="39" w16cid:durableId="368459884">
    <w:abstractNumId w:val="3"/>
  </w:num>
  <w:num w:numId="40" w16cid:durableId="274097192">
    <w:abstractNumId w:val="8"/>
  </w:num>
  <w:num w:numId="41" w16cid:durableId="66654968">
    <w:abstractNumId w:val="11"/>
  </w:num>
  <w:num w:numId="42" w16cid:durableId="349839326">
    <w:abstractNumId w:val="12"/>
  </w:num>
  <w:num w:numId="43" w16cid:durableId="967398363">
    <w:abstractNumId w:val="26"/>
  </w:num>
  <w:num w:numId="44" w16cid:durableId="848637217">
    <w:abstractNumId w:val="45"/>
  </w:num>
  <w:num w:numId="45" w16cid:durableId="1319845844">
    <w:abstractNumId w:val="13"/>
  </w:num>
  <w:num w:numId="46" w16cid:durableId="538399717">
    <w:abstractNumId w:val="17"/>
  </w:num>
  <w:num w:numId="47" w16cid:durableId="1771125591">
    <w:abstractNumId w:val="31"/>
  </w:num>
  <w:num w:numId="48" w16cid:durableId="1773817472">
    <w:abstractNumId w:val="25"/>
  </w:num>
  <w:num w:numId="49" w16cid:durableId="1426071233">
    <w:abstractNumId w:val="1"/>
  </w:num>
  <w:num w:numId="50" w16cid:durableId="4041050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F0"/>
    <w:rsid w:val="0002445C"/>
    <w:rsid w:val="00026AFF"/>
    <w:rsid w:val="0005611B"/>
    <w:rsid w:val="000A6F3B"/>
    <w:rsid w:val="000B6827"/>
    <w:rsid w:val="000F5F53"/>
    <w:rsid w:val="00145CA5"/>
    <w:rsid w:val="0016293C"/>
    <w:rsid w:val="001C68F0"/>
    <w:rsid w:val="001D4C26"/>
    <w:rsid w:val="002F265E"/>
    <w:rsid w:val="00317918"/>
    <w:rsid w:val="00320ED2"/>
    <w:rsid w:val="00342931"/>
    <w:rsid w:val="0039579C"/>
    <w:rsid w:val="003A1965"/>
    <w:rsid w:val="003B292F"/>
    <w:rsid w:val="003C1200"/>
    <w:rsid w:val="003C74F3"/>
    <w:rsid w:val="003D6975"/>
    <w:rsid w:val="003F75C4"/>
    <w:rsid w:val="00406855"/>
    <w:rsid w:val="0041155A"/>
    <w:rsid w:val="00433B4C"/>
    <w:rsid w:val="00453CD8"/>
    <w:rsid w:val="00453F48"/>
    <w:rsid w:val="004D3FF3"/>
    <w:rsid w:val="004E66BE"/>
    <w:rsid w:val="005141D2"/>
    <w:rsid w:val="00544600"/>
    <w:rsid w:val="005B7E1B"/>
    <w:rsid w:val="00631C5D"/>
    <w:rsid w:val="0066050C"/>
    <w:rsid w:val="006871EF"/>
    <w:rsid w:val="006D37DA"/>
    <w:rsid w:val="00703725"/>
    <w:rsid w:val="00704C9F"/>
    <w:rsid w:val="007222AC"/>
    <w:rsid w:val="007305C8"/>
    <w:rsid w:val="007C21FA"/>
    <w:rsid w:val="007F79D4"/>
    <w:rsid w:val="00833B56"/>
    <w:rsid w:val="00853598"/>
    <w:rsid w:val="00860EA4"/>
    <w:rsid w:val="00884C7F"/>
    <w:rsid w:val="008A0B94"/>
    <w:rsid w:val="008C0515"/>
    <w:rsid w:val="008D373B"/>
    <w:rsid w:val="008E18A6"/>
    <w:rsid w:val="008F095E"/>
    <w:rsid w:val="008F2657"/>
    <w:rsid w:val="008F385A"/>
    <w:rsid w:val="009B27FE"/>
    <w:rsid w:val="009F4796"/>
    <w:rsid w:val="00A66640"/>
    <w:rsid w:val="00A72A7A"/>
    <w:rsid w:val="00A807D9"/>
    <w:rsid w:val="00AB2565"/>
    <w:rsid w:val="00AB635E"/>
    <w:rsid w:val="00B27C45"/>
    <w:rsid w:val="00B80541"/>
    <w:rsid w:val="00B964A8"/>
    <w:rsid w:val="00BA0B7D"/>
    <w:rsid w:val="00BA5291"/>
    <w:rsid w:val="00BD358F"/>
    <w:rsid w:val="00C44273"/>
    <w:rsid w:val="00C854B1"/>
    <w:rsid w:val="00C92493"/>
    <w:rsid w:val="00CA6EA3"/>
    <w:rsid w:val="00CB635C"/>
    <w:rsid w:val="00CD797A"/>
    <w:rsid w:val="00CE52AC"/>
    <w:rsid w:val="00D16DF1"/>
    <w:rsid w:val="00D32214"/>
    <w:rsid w:val="00D64DFA"/>
    <w:rsid w:val="00D7342C"/>
    <w:rsid w:val="00DB1197"/>
    <w:rsid w:val="00DC60B0"/>
    <w:rsid w:val="00DE2C85"/>
    <w:rsid w:val="00DE6E41"/>
    <w:rsid w:val="00DF49D1"/>
    <w:rsid w:val="00E10B3C"/>
    <w:rsid w:val="00E16C14"/>
    <w:rsid w:val="00E2268A"/>
    <w:rsid w:val="00E40F1F"/>
    <w:rsid w:val="00E44A84"/>
    <w:rsid w:val="00E465E2"/>
    <w:rsid w:val="00E76699"/>
    <w:rsid w:val="00F20736"/>
    <w:rsid w:val="00F57E3B"/>
    <w:rsid w:val="00F65F50"/>
    <w:rsid w:val="00F71387"/>
    <w:rsid w:val="00F76DEB"/>
    <w:rsid w:val="00FC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AC50"/>
  <w15:chartTrackingRefBased/>
  <w15:docId w15:val="{9FEEB076-8DB7-4A78-B549-588F1D9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F0"/>
  </w:style>
  <w:style w:type="paragraph" w:styleId="Footer">
    <w:name w:val="footer"/>
    <w:basedOn w:val="Normal"/>
    <w:link w:val="FooterChar"/>
    <w:uiPriority w:val="99"/>
    <w:unhideWhenUsed/>
    <w:rsid w:val="001C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F0"/>
  </w:style>
  <w:style w:type="character" w:styleId="Hyperlink">
    <w:name w:val="Hyperlink"/>
    <w:basedOn w:val="DefaultParagraphFont"/>
    <w:uiPriority w:val="99"/>
    <w:unhideWhenUsed/>
    <w:rsid w:val="001C68F0"/>
    <w:rPr>
      <w:color w:val="0563C1" w:themeColor="hyperlink"/>
      <w:u w:val="single"/>
    </w:rPr>
  </w:style>
  <w:style w:type="paragraph" w:styleId="ListParagraph">
    <w:name w:val="List Paragraph"/>
    <w:basedOn w:val="Normal"/>
    <w:qFormat/>
    <w:rsid w:val="003D6975"/>
    <w:pPr>
      <w:ind w:left="720"/>
      <w:contextualSpacing/>
    </w:pPr>
  </w:style>
  <w:style w:type="table" w:styleId="TableGrid">
    <w:name w:val="Table Grid"/>
    <w:basedOn w:val="TableNormal"/>
    <w:uiPriority w:val="39"/>
    <w:rsid w:val="009F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6827"/>
    <w:rPr>
      <w:color w:val="605E5C"/>
      <w:shd w:val="clear" w:color="auto" w:fill="E1DFDD"/>
    </w:rPr>
  </w:style>
  <w:style w:type="paragraph" w:customStyle="1" w:styleId="elementtoproof">
    <w:name w:val="elementtoproof"/>
    <w:basedOn w:val="Normal"/>
    <w:uiPriority w:val="99"/>
    <w:rsid w:val="008C0515"/>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8F095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A6EA3"/>
    <w:rPr>
      <w:b/>
      <w:bCs/>
    </w:rPr>
  </w:style>
  <w:style w:type="character" w:styleId="FollowedHyperlink">
    <w:name w:val="FollowedHyperlink"/>
    <w:basedOn w:val="DefaultParagraphFont"/>
    <w:uiPriority w:val="99"/>
    <w:semiHidden/>
    <w:unhideWhenUsed/>
    <w:rsid w:val="00703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7851">
      <w:bodyDiv w:val="1"/>
      <w:marLeft w:val="0"/>
      <w:marRight w:val="0"/>
      <w:marTop w:val="0"/>
      <w:marBottom w:val="0"/>
      <w:divBdr>
        <w:top w:val="none" w:sz="0" w:space="0" w:color="auto"/>
        <w:left w:val="none" w:sz="0" w:space="0" w:color="auto"/>
        <w:bottom w:val="none" w:sz="0" w:space="0" w:color="auto"/>
        <w:right w:val="none" w:sz="0" w:space="0" w:color="auto"/>
      </w:divBdr>
    </w:div>
    <w:div w:id="1094786725">
      <w:bodyDiv w:val="1"/>
      <w:marLeft w:val="0"/>
      <w:marRight w:val="0"/>
      <w:marTop w:val="0"/>
      <w:marBottom w:val="0"/>
      <w:divBdr>
        <w:top w:val="none" w:sz="0" w:space="0" w:color="auto"/>
        <w:left w:val="none" w:sz="0" w:space="0" w:color="auto"/>
        <w:bottom w:val="none" w:sz="0" w:space="0" w:color="auto"/>
        <w:right w:val="none" w:sz="0" w:space="0" w:color="auto"/>
      </w:divBdr>
    </w:div>
    <w:div w:id="1436318641">
      <w:bodyDiv w:val="1"/>
      <w:marLeft w:val="0"/>
      <w:marRight w:val="0"/>
      <w:marTop w:val="0"/>
      <w:marBottom w:val="0"/>
      <w:divBdr>
        <w:top w:val="none" w:sz="0" w:space="0" w:color="auto"/>
        <w:left w:val="none" w:sz="0" w:space="0" w:color="auto"/>
        <w:bottom w:val="none" w:sz="0" w:space="0" w:color="auto"/>
        <w:right w:val="none" w:sz="0" w:space="0" w:color="auto"/>
      </w:divBdr>
    </w:div>
    <w:div w:id="18635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lo@leeds.gov.uk" TargetMode="External"/><Relationship Id="rId18" Type="http://schemas.openxmlformats.org/officeDocument/2006/relationships/hyperlink" Target="mailto:LLO@leeds.gov.uk" TargetMode="External"/><Relationship Id="rId26" Type="http://schemas.openxmlformats.org/officeDocument/2006/relationships/hyperlink" Target="https://tinyurl.com/SENDSummits" TargetMode="External"/><Relationship Id="rId3" Type="http://schemas.openxmlformats.org/officeDocument/2006/relationships/customXml" Target="../customXml/item3.xml"/><Relationship Id="rId21" Type="http://schemas.openxmlformats.org/officeDocument/2006/relationships/hyperlink" Target="https://leedslocaloffer.org.uk/" TargetMode="External"/><Relationship Id="rId7" Type="http://schemas.openxmlformats.org/officeDocument/2006/relationships/settings" Target="settings.xml"/><Relationship Id="rId12" Type="http://schemas.openxmlformats.org/officeDocument/2006/relationships/hyperlink" Target="http://www.leedslocaloffer.org.uk" TargetMode="External"/><Relationship Id="rId17" Type="http://schemas.openxmlformats.org/officeDocument/2006/relationships/hyperlink" Target="mailto:llo@leeds.gov.uk" TargetMode="External"/><Relationship Id="rId25" Type="http://schemas.openxmlformats.org/officeDocument/2006/relationships/hyperlink" Target="https://tinyurl.com/CompassHouseProjec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edslocaloffer.org.uk/" TargetMode="External"/><Relationship Id="rId20" Type="http://schemas.openxmlformats.org/officeDocument/2006/relationships/hyperlink" Target="mailto:llo@leeds.gov.uk" TargetMode="External"/><Relationship Id="rId29" Type="http://schemas.openxmlformats.org/officeDocument/2006/relationships/hyperlink" Target="https://leedslocaloffe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inyurl.com/SENDYFAchieveme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hyperlink" Target="https://leedslocaloffer.org.uk/" TargetMode="External"/><Relationship Id="rId28" Type="http://schemas.openxmlformats.org/officeDocument/2006/relationships/hyperlink" Target="https://leedslocaloffer.org.uk/" TargetMode="External"/><Relationship Id="rId10" Type="http://schemas.openxmlformats.org/officeDocument/2006/relationships/endnotes" Target="endnotes.xml"/><Relationship Id="rId19" Type="http://schemas.openxmlformats.org/officeDocument/2006/relationships/hyperlink" Target="https://tinyurl.com/YouSaidOurRespons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LO@leeds.gov.uk" TargetMode="External"/><Relationship Id="rId22" Type="http://schemas.openxmlformats.org/officeDocument/2006/relationships/hyperlink" Target="https://tinyurl.com/PfAMakingFriends" TargetMode="External"/><Relationship Id="rId27" Type="http://schemas.openxmlformats.org/officeDocument/2006/relationships/hyperlink" Target="https://tinyurl.com/SENDTakeover" TargetMode="External"/><Relationship Id="rId30" Type="http://schemas.openxmlformats.org/officeDocument/2006/relationships/hyperlink" Target="https://leedslocalof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7" ma:contentTypeDescription="Create a new document." ma:contentTypeScope="" ma:versionID="1ac0a86ccbcf6fa67bfd7099d317b226">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862e87ab56489c8fc9fb8b3a844d0e4b"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424EB8F9-4597-40DA-9F80-675F6B642581}">
  <ds:schemaRefs>
    <ds:schemaRef ds:uri="http://schemas.microsoft.com/sharepoint/v3/contenttype/forms"/>
  </ds:schemaRefs>
</ds:datastoreItem>
</file>

<file path=customXml/itemProps2.xml><?xml version="1.0" encoding="utf-8"?>
<ds:datastoreItem xmlns:ds="http://schemas.openxmlformats.org/officeDocument/2006/customXml" ds:itemID="{8F9569D7-D67E-40EA-96A5-F7D3618E8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80EA8-EECC-464C-80EB-EDA20F75F56E}">
  <ds:schemaRefs>
    <ds:schemaRef ds:uri="http://schemas.openxmlformats.org/officeDocument/2006/bibliography"/>
  </ds:schemaRefs>
</ds:datastoreItem>
</file>

<file path=customXml/itemProps4.xml><?xml version="1.0" encoding="utf-8"?>
<ds:datastoreItem xmlns:ds="http://schemas.openxmlformats.org/officeDocument/2006/customXml" ds:itemID="{760D5458-85C0-4F54-88FC-1E6B999E59B2}">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4035</Words>
  <Characters>23005</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2</cp:revision>
  <dcterms:created xsi:type="dcterms:W3CDTF">2023-07-12T11:47:00Z</dcterms:created>
  <dcterms:modified xsi:type="dcterms:W3CDTF">2023-07-12T11:47:00Z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